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760C" w14:textId="77777777" w:rsidR="00DF67CA" w:rsidRPr="00A629A9" w:rsidRDefault="0051624E" w:rsidP="00A629A9">
      <w:pPr>
        <w:ind w:right="-2"/>
        <w:jc w:val="center"/>
        <w:rPr>
          <w:b/>
        </w:rPr>
      </w:pPr>
      <w:r>
        <w:rPr>
          <w:b/>
        </w:rPr>
        <w:t>Договор №</w:t>
      </w:r>
      <w:r w:rsidR="00810119">
        <w:rPr>
          <w:b/>
        </w:rPr>
        <w:t>______</w:t>
      </w:r>
      <w:r>
        <w:rPr>
          <w:b/>
        </w:rPr>
        <w:t>/</w:t>
      </w:r>
      <w:r w:rsidR="00810119">
        <w:rPr>
          <w:b/>
        </w:rPr>
        <w:t>______</w:t>
      </w:r>
    </w:p>
    <w:p w14:paraId="128D49E8" w14:textId="77777777" w:rsidR="00DF67CA" w:rsidRPr="00A629A9" w:rsidRDefault="00DF67CA" w:rsidP="00A629A9">
      <w:pPr>
        <w:tabs>
          <w:tab w:val="left" w:pos="0"/>
        </w:tabs>
        <w:ind w:right="-2"/>
        <w:jc w:val="center"/>
        <w:rPr>
          <w:b/>
        </w:rPr>
      </w:pPr>
      <w:r w:rsidRPr="00A629A9">
        <w:rPr>
          <w:b/>
        </w:rPr>
        <w:t>о подключении к системе теплоснабжения</w:t>
      </w:r>
    </w:p>
    <w:p w14:paraId="51590ED1" w14:textId="77777777" w:rsidR="00DF67CA" w:rsidRDefault="00DF67CA" w:rsidP="004353AB">
      <w:pPr>
        <w:ind w:right="-2"/>
        <w:jc w:val="both"/>
      </w:pPr>
      <w:r w:rsidRPr="00A629A9">
        <w:t xml:space="preserve">г. Хабаровск                                                                       </w:t>
      </w:r>
      <w:r w:rsidR="004353AB">
        <w:tab/>
      </w:r>
      <w:r w:rsidR="004353AB">
        <w:tab/>
      </w:r>
      <w:r w:rsidRPr="00A629A9">
        <w:t>«____»</w:t>
      </w:r>
      <w:r w:rsidR="00DE2245">
        <w:t xml:space="preserve"> </w:t>
      </w:r>
      <w:r w:rsidRPr="00A629A9">
        <w:t>______________20</w:t>
      </w:r>
      <w:r w:rsidR="00142D81">
        <w:t xml:space="preserve">   </w:t>
      </w:r>
      <w:r w:rsidRPr="00A629A9">
        <w:t xml:space="preserve"> г.</w:t>
      </w:r>
    </w:p>
    <w:p w14:paraId="609A3EA3" w14:textId="77777777" w:rsidR="002E07BB" w:rsidRPr="00FB6CBA" w:rsidRDefault="002E07BB" w:rsidP="00A629A9">
      <w:pPr>
        <w:ind w:right="-2" w:firstLine="851"/>
        <w:jc w:val="both"/>
        <w:rPr>
          <w:sz w:val="16"/>
          <w:szCs w:val="16"/>
        </w:rPr>
      </w:pPr>
    </w:p>
    <w:p w14:paraId="1861CB42" w14:textId="77777777" w:rsidR="004D70F5" w:rsidRPr="004D70F5" w:rsidRDefault="004D70F5" w:rsidP="004D70F5">
      <w:pPr>
        <w:widowControl w:val="0"/>
        <w:tabs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4D70F5">
        <w:rPr>
          <w:b/>
          <w:spacing w:val="-2"/>
          <w:lang w:eastAsia="ru-RU"/>
        </w:rPr>
        <w:t>Муниципальное унитарное предприятие города Хабаровска «Тепловые сети» (МУП г. Хабаровска «Тепловые сети»)</w:t>
      </w:r>
      <w:r w:rsidRPr="004D70F5">
        <w:rPr>
          <w:spacing w:val="-2"/>
          <w:lang w:eastAsia="ru-RU"/>
        </w:rPr>
        <w:t xml:space="preserve">, именуемое в дальнейшем «Исполнитель», в лице директора Литвинчука Алексея Анатольевича, действующего на основании Устава, с одной стороны и </w:t>
      </w:r>
      <w:r w:rsidRPr="004D70F5">
        <w:rPr>
          <w:b/>
          <w:spacing w:val="-2"/>
          <w:lang w:eastAsia="ru-RU"/>
        </w:rPr>
        <w:t>__________ (____________)</w:t>
      </w:r>
      <w:r w:rsidRPr="004D70F5">
        <w:rPr>
          <w:spacing w:val="-2"/>
          <w:lang w:eastAsia="ru-RU"/>
        </w:rPr>
        <w:t>, именуемое в дальнейшем «Заявитель», в лице _____________________, действующего на основании ___________</w:t>
      </w:r>
      <w:r w:rsidRPr="004D70F5">
        <w:rPr>
          <w:spacing w:val="2"/>
          <w:lang w:eastAsia="ru-RU"/>
        </w:rPr>
        <w:t xml:space="preserve"> с другой стороны</w:t>
      </w:r>
      <w:r w:rsidRPr="004D70F5">
        <w:rPr>
          <w:spacing w:val="-2"/>
          <w:lang w:eastAsia="ru-RU"/>
        </w:rPr>
        <w:t>, далее совместно именуемые - «Стороны» заключили настоящий договор о подключении к системе теплоснабжения (д</w:t>
      </w:r>
      <w:r w:rsidR="00E4213B">
        <w:rPr>
          <w:spacing w:val="-2"/>
          <w:lang w:eastAsia="ru-RU"/>
        </w:rPr>
        <w:t>алее – Договор) о нижеследующем.</w:t>
      </w:r>
    </w:p>
    <w:p w14:paraId="7ABF66DC" w14:textId="77777777" w:rsidR="00463656" w:rsidRDefault="00463656" w:rsidP="00A629A9">
      <w:pPr>
        <w:pStyle w:val="50"/>
        <w:shd w:val="clear" w:color="auto" w:fill="auto"/>
        <w:tabs>
          <w:tab w:val="left" w:pos="1134"/>
        </w:tabs>
        <w:spacing w:before="0" w:after="0" w:line="240" w:lineRule="auto"/>
        <w:ind w:right="-2"/>
        <w:jc w:val="center"/>
        <w:rPr>
          <w:sz w:val="24"/>
          <w:szCs w:val="24"/>
        </w:rPr>
      </w:pPr>
    </w:p>
    <w:p w14:paraId="1BD9F57E" w14:textId="77777777" w:rsidR="00DF67CA" w:rsidRPr="00A629A9" w:rsidRDefault="00DF67CA" w:rsidP="00A629A9">
      <w:pPr>
        <w:pStyle w:val="50"/>
        <w:shd w:val="clear" w:color="auto" w:fill="auto"/>
        <w:tabs>
          <w:tab w:val="left" w:pos="1134"/>
        </w:tabs>
        <w:spacing w:before="0" w:after="0" w:line="240" w:lineRule="auto"/>
        <w:ind w:right="-2"/>
        <w:jc w:val="center"/>
        <w:rPr>
          <w:sz w:val="24"/>
          <w:szCs w:val="24"/>
        </w:rPr>
      </w:pPr>
      <w:r w:rsidRPr="00A629A9">
        <w:rPr>
          <w:sz w:val="24"/>
          <w:szCs w:val="24"/>
        </w:rPr>
        <w:t>Раздел 1. Предмет Договора</w:t>
      </w:r>
    </w:p>
    <w:p w14:paraId="13ABA816" w14:textId="77777777" w:rsidR="00D9240C" w:rsidRDefault="00DF67CA" w:rsidP="00D9240C">
      <w:pPr>
        <w:pStyle w:val="20"/>
        <w:shd w:val="clear" w:color="auto" w:fill="auto"/>
        <w:tabs>
          <w:tab w:val="left" w:pos="993"/>
        </w:tabs>
        <w:spacing w:after="0" w:line="240" w:lineRule="auto"/>
        <w:ind w:right="-2" w:firstLine="567"/>
        <w:rPr>
          <w:sz w:val="24"/>
          <w:szCs w:val="24"/>
        </w:rPr>
      </w:pPr>
      <w:r w:rsidRPr="00A629A9">
        <w:rPr>
          <w:sz w:val="24"/>
          <w:szCs w:val="24"/>
        </w:rPr>
        <w:t>1.1.</w:t>
      </w:r>
      <w:r w:rsidR="00DE2245">
        <w:rPr>
          <w:color w:val="FFFFFF"/>
          <w:sz w:val="24"/>
          <w:szCs w:val="24"/>
        </w:rPr>
        <w:t> </w:t>
      </w:r>
      <w:r w:rsidRPr="00A629A9">
        <w:rPr>
          <w:sz w:val="24"/>
          <w:szCs w:val="24"/>
        </w:rPr>
        <w:t>Договор заключен в соответствии с Федеральным законом от 27.07.2010 №</w:t>
      </w:r>
      <w:r w:rsidRPr="00A629A9">
        <w:rPr>
          <w:color w:val="FFFFFF"/>
          <w:sz w:val="24"/>
          <w:szCs w:val="24"/>
        </w:rPr>
        <w:t>.</w:t>
      </w:r>
      <w:r w:rsidRPr="00A629A9">
        <w:rPr>
          <w:sz w:val="24"/>
          <w:szCs w:val="24"/>
        </w:rPr>
        <w:t>190-ФЗ «О теплоснабжении», Правилами подключения</w:t>
      </w:r>
      <w:r w:rsidR="00D9240C">
        <w:rPr>
          <w:sz w:val="24"/>
          <w:szCs w:val="24"/>
        </w:rPr>
        <w:t xml:space="preserve">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</w:t>
      </w:r>
      <w:r w:rsidRPr="00A629A9">
        <w:rPr>
          <w:sz w:val="24"/>
          <w:szCs w:val="24"/>
        </w:rPr>
        <w:t xml:space="preserve">утвержденными </w:t>
      </w:r>
      <w:r w:rsidR="002D5F41">
        <w:rPr>
          <w:sz w:val="24"/>
          <w:szCs w:val="24"/>
        </w:rPr>
        <w:t>п</w:t>
      </w:r>
      <w:r w:rsidRPr="00A629A9">
        <w:rPr>
          <w:sz w:val="24"/>
          <w:szCs w:val="24"/>
        </w:rPr>
        <w:t xml:space="preserve">остановлением Правительства </w:t>
      </w:r>
      <w:r w:rsidR="00033F12">
        <w:rPr>
          <w:sz w:val="24"/>
          <w:szCs w:val="24"/>
        </w:rPr>
        <w:t xml:space="preserve">РФ </w:t>
      </w:r>
      <w:r w:rsidRPr="00A629A9">
        <w:rPr>
          <w:sz w:val="24"/>
          <w:szCs w:val="24"/>
        </w:rPr>
        <w:t xml:space="preserve">от </w:t>
      </w:r>
      <w:r w:rsidR="00D9240C">
        <w:rPr>
          <w:sz w:val="24"/>
          <w:szCs w:val="24"/>
        </w:rPr>
        <w:t>30.11.2021 № 2115 (далее – Правила подключения) и иными действующими нормативно-правовыми актами.</w:t>
      </w:r>
    </w:p>
    <w:p w14:paraId="3B5C0825" w14:textId="77777777" w:rsidR="00823D98" w:rsidRDefault="00DF67CA" w:rsidP="00823D98">
      <w:pPr>
        <w:pStyle w:val="20"/>
        <w:shd w:val="clear" w:color="auto" w:fill="auto"/>
        <w:tabs>
          <w:tab w:val="left" w:pos="0"/>
        </w:tabs>
        <w:spacing w:after="0" w:line="240" w:lineRule="auto"/>
        <w:ind w:right="-2" w:firstLine="567"/>
        <w:rPr>
          <w:sz w:val="24"/>
          <w:szCs w:val="24"/>
        </w:rPr>
      </w:pPr>
      <w:r w:rsidRPr="00A629A9">
        <w:rPr>
          <w:sz w:val="24"/>
          <w:szCs w:val="24"/>
        </w:rPr>
        <w:t>1.2.</w:t>
      </w:r>
      <w:r w:rsidR="00DE2245">
        <w:rPr>
          <w:color w:val="FFFFFF"/>
          <w:sz w:val="24"/>
          <w:szCs w:val="24"/>
        </w:rPr>
        <w:t> </w:t>
      </w:r>
      <w:r w:rsidRPr="00A629A9">
        <w:rPr>
          <w:sz w:val="24"/>
          <w:szCs w:val="24"/>
        </w:rPr>
        <w:t xml:space="preserve">Исполнитель обязуется </w:t>
      </w:r>
      <w:r w:rsidR="00D9240C">
        <w:rPr>
          <w:sz w:val="24"/>
          <w:szCs w:val="24"/>
        </w:rPr>
        <w:t xml:space="preserve">выполнить самостоятельно или с привлечением третьих лиц действия </w:t>
      </w:r>
      <w:r w:rsidR="00823D98">
        <w:rPr>
          <w:sz w:val="24"/>
          <w:szCs w:val="24"/>
        </w:rPr>
        <w:t xml:space="preserve">по подключению </w:t>
      </w:r>
      <w:r w:rsidR="008D766E">
        <w:rPr>
          <w:sz w:val="24"/>
          <w:szCs w:val="24"/>
        </w:rPr>
        <w:t xml:space="preserve">Объекта </w:t>
      </w:r>
      <w:r w:rsidRPr="00A629A9">
        <w:rPr>
          <w:sz w:val="24"/>
          <w:szCs w:val="24"/>
        </w:rPr>
        <w:t>За</w:t>
      </w:r>
      <w:r w:rsidR="005F5CD6" w:rsidRPr="00A629A9">
        <w:rPr>
          <w:sz w:val="24"/>
          <w:szCs w:val="24"/>
        </w:rPr>
        <w:t>явителя</w:t>
      </w:r>
      <w:r w:rsidR="00EF2F2D">
        <w:rPr>
          <w:sz w:val="24"/>
          <w:szCs w:val="24"/>
        </w:rPr>
        <w:t>:</w:t>
      </w:r>
    </w:p>
    <w:p w14:paraId="54B1371A" w14:textId="77777777" w:rsidR="00DF67CA" w:rsidRPr="00802425" w:rsidRDefault="00B64FD7" w:rsidP="00B64FD7">
      <w:pPr>
        <w:pStyle w:val="20"/>
        <w:shd w:val="clear" w:color="auto" w:fill="auto"/>
        <w:tabs>
          <w:tab w:val="left" w:pos="0"/>
        </w:tabs>
        <w:spacing w:after="0" w:line="240" w:lineRule="auto"/>
        <w:ind w:right="-2"/>
        <w:rPr>
          <w:rStyle w:val="0pt"/>
          <w:bCs w:val="0"/>
          <w:color w:val="auto"/>
          <w:spacing w:val="-2"/>
          <w:sz w:val="24"/>
          <w:szCs w:val="24"/>
          <w:shd w:val="clear" w:color="auto" w:fill="auto"/>
          <w:lang w:eastAsia="ar-SA" w:bidi="ar-SA"/>
        </w:rPr>
      </w:pPr>
      <w:r>
        <w:rPr>
          <w:b/>
          <w:sz w:val="24"/>
          <w:szCs w:val="24"/>
        </w:rPr>
        <w:t xml:space="preserve">           </w:t>
      </w:r>
      <w:r w:rsidRPr="00B64FD7">
        <w:rPr>
          <w:b/>
          <w:sz w:val="24"/>
          <w:szCs w:val="24"/>
        </w:rPr>
        <w:t>«</w:t>
      </w:r>
      <w:r w:rsidR="00B35E53">
        <w:rPr>
          <w:b/>
          <w:sz w:val="24"/>
          <w:szCs w:val="24"/>
        </w:rPr>
        <w:t>____________</w:t>
      </w:r>
      <w:r w:rsidR="004D70F5" w:rsidRPr="004D70F5">
        <w:rPr>
          <w:b/>
          <w:sz w:val="24"/>
          <w:szCs w:val="24"/>
        </w:rPr>
        <w:t>__________________________________</w:t>
      </w:r>
      <w:r w:rsidR="00B35E53">
        <w:rPr>
          <w:b/>
          <w:sz w:val="24"/>
          <w:szCs w:val="24"/>
        </w:rPr>
        <w:t>___________________________</w:t>
      </w:r>
      <w:r w:rsidRPr="00B64FD7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E370E6" w:rsidRPr="00E370E6">
        <w:rPr>
          <w:sz w:val="24"/>
          <w:szCs w:val="24"/>
        </w:rPr>
        <w:t>(далее</w:t>
      </w:r>
      <w:r w:rsidR="0013431C">
        <w:rPr>
          <w:sz w:val="24"/>
          <w:szCs w:val="24"/>
        </w:rPr>
        <w:t xml:space="preserve"> </w:t>
      </w:r>
      <w:r w:rsidR="00E370E6" w:rsidRPr="00E370E6">
        <w:rPr>
          <w:sz w:val="24"/>
          <w:szCs w:val="24"/>
        </w:rPr>
        <w:t>- Объект)</w:t>
      </w:r>
      <w:r w:rsidR="00391629">
        <w:rPr>
          <w:sz w:val="24"/>
          <w:szCs w:val="24"/>
        </w:rPr>
        <w:t xml:space="preserve"> к</w:t>
      </w:r>
      <w:r w:rsidR="008D766E">
        <w:rPr>
          <w:sz w:val="24"/>
          <w:szCs w:val="24"/>
        </w:rPr>
        <w:t xml:space="preserve"> </w:t>
      </w:r>
      <w:r w:rsidR="0048596B">
        <w:rPr>
          <w:sz w:val="24"/>
          <w:szCs w:val="24"/>
        </w:rPr>
        <w:t>тепловым сетям централизованного теплоснабжения</w:t>
      </w:r>
      <w:r w:rsidR="00416384" w:rsidRPr="00416384">
        <w:rPr>
          <w:color w:val="FF0000"/>
          <w:sz w:val="24"/>
          <w:szCs w:val="24"/>
        </w:rPr>
        <w:t xml:space="preserve"> </w:t>
      </w:r>
      <w:r w:rsidR="00DF67CA" w:rsidRPr="00A629A9">
        <w:rPr>
          <w:sz w:val="24"/>
          <w:szCs w:val="24"/>
        </w:rPr>
        <w:t xml:space="preserve">в соответствии с </w:t>
      </w:r>
      <w:r w:rsidR="004353AB" w:rsidRPr="004353AB">
        <w:rPr>
          <w:sz w:val="24"/>
          <w:szCs w:val="24"/>
        </w:rPr>
        <w:t>условиями</w:t>
      </w:r>
      <w:r w:rsidR="00DF67CA" w:rsidRPr="004353AB">
        <w:rPr>
          <w:sz w:val="24"/>
          <w:szCs w:val="24"/>
        </w:rPr>
        <w:t xml:space="preserve"> </w:t>
      </w:r>
      <w:r w:rsidR="00DF6CF4">
        <w:rPr>
          <w:sz w:val="24"/>
          <w:szCs w:val="24"/>
        </w:rPr>
        <w:t>Д</w:t>
      </w:r>
      <w:r w:rsidR="004353AB" w:rsidRPr="004353AB">
        <w:rPr>
          <w:sz w:val="24"/>
          <w:szCs w:val="24"/>
        </w:rPr>
        <w:t>оговора и приложений</w:t>
      </w:r>
      <w:r w:rsidR="00815BD3">
        <w:rPr>
          <w:sz w:val="24"/>
          <w:szCs w:val="24"/>
        </w:rPr>
        <w:t xml:space="preserve"> к</w:t>
      </w:r>
      <w:r w:rsidR="004353AB" w:rsidRPr="004353AB">
        <w:rPr>
          <w:sz w:val="24"/>
          <w:szCs w:val="24"/>
        </w:rPr>
        <w:t xml:space="preserve"> нему</w:t>
      </w:r>
      <w:r w:rsidR="00DB6DD1">
        <w:rPr>
          <w:sz w:val="24"/>
          <w:szCs w:val="24"/>
        </w:rPr>
        <w:t xml:space="preserve"> </w:t>
      </w:r>
      <w:r w:rsidR="00DB6DD1" w:rsidRPr="0082195C">
        <w:rPr>
          <w:rStyle w:val="0pt"/>
          <w:b w:val="0"/>
          <w:sz w:val="24"/>
          <w:szCs w:val="24"/>
        </w:rPr>
        <w:t>(далее – Услуга)</w:t>
      </w:r>
      <w:r w:rsidR="004353AB" w:rsidRPr="004353AB">
        <w:rPr>
          <w:sz w:val="24"/>
          <w:szCs w:val="24"/>
        </w:rPr>
        <w:t>,</w:t>
      </w:r>
      <w:r w:rsidR="00DF67CA" w:rsidRPr="00A629A9">
        <w:rPr>
          <w:b/>
          <w:sz w:val="24"/>
          <w:szCs w:val="24"/>
        </w:rPr>
        <w:t xml:space="preserve"> </w:t>
      </w:r>
      <w:r w:rsidR="008D766E">
        <w:rPr>
          <w:rStyle w:val="0pt"/>
          <w:b w:val="0"/>
          <w:sz w:val="24"/>
          <w:szCs w:val="24"/>
        </w:rPr>
        <w:t xml:space="preserve">а </w:t>
      </w:r>
      <w:r w:rsidR="00DF67CA" w:rsidRPr="00A629A9">
        <w:rPr>
          <w:rStyle w:val="0pt"/>
          <w:b w:val="0"/>
          <w:sz w:val="24"/>
          <w:szCs w:val="24"/>
        </w:rPr>
        <w:t xml:space="preserve">Заявитель обязуется выполнить </w:t>
      </w:r>
      <w:r w:rsidR="00DB6DD1">
        <w:rPr>
          <w:rStyle w:val="0pt"/>
          <w:b w:val="0"/>
          <w:sz w:val="24"/>
          <w:szCs w:val="24"/>
        </w:rPr>
        <w:t xml:space="preserve">обязательства, предусмотренные </w:t>
      </w:r>
      <w:r w:rsidR="00DF6CF4">
        <w:rPr>
          <w:rStyle w:val="0pt"/>
          <w:b w:val="0"/>
          <w:sz w:val="24"/>
          <w:szCs w:val="24"/>
        </w:rPr>
        <w:t>Д</w:t>
      </w:r>
      <w:r w:rsidR="004353AB">
        <w:rPr>
          <w:rStyle w:val="0pt"/>
          <w:b w:val="0"/>
          <w:sz w:val="24"/>
          <w:szCs w:val="24"/>
        </w:rPr>
        <w:t>оговором</w:t>
      </w:r>
      <w:r w:rsidR="00DF67CA" w:rsidRPr="00A629A9">
        <w:rPr>
          <w:rStyle w:val="0pt"/>
          <w:b w:val="0"/>
          <w:sz w:val="24"/>
          <w:szCs w:val="24"/>
        </w:rPr>
        <w:t xml:space="preserve"> и оплатить Услугу.</w:t>
      </w:r>
    </w:p>
    <w:p w14:paraId="2D9BBB1C" w14:textId="77777777" w:rsidR="00A45A5D" w:rsidRPr="00A45A5D" w:rsidRDefault="00DE2245" w:rsidP="00A45A5D">
      <w:pPr>
        <w:pStyle w:val="20"/>
        <w:shd w:val="clear" w:color="auto" w:fill="auto"/>
        <w:tabs>
          <w:tab w:val="left" w:pos="0"/>
        </w:tabs>
        <w:spacing w:after="0" w:line="240" w:lineRule="auto"/>
        <w:ind w:right="-2" w:firstLine="567"/>
        <w:rPr>
          <w:bCs/>
          <w:color w:val="000000"/>
          <w:spacing w:val="-1"/>
          <w:sz w:val="24"/>
          <w:szCs w:val="24"/>
          <w:shd w:val="clear" w:color="auto" w:fill="FFFFFF"/>
          <w:lang w:eastAsia="ru-RU" w:bidi="ru-RU"/>
        </w:rPr>
      </w:pPr>
      <w:r>
        <w:rPr>
          <w:rStyle w:val="0pt"/>
          <w:b w:val="0"/>
          <w:sz w:val="24"/>
          <w:szCs w:val="24"/>
        </w:rPr>
        <w:t>1.3. </w:t>
      </w:r>
      <w:r w:rsidR="00A45A5D" w:rsidRPr="00A621FF">
        <w:rPr>
          <w:bCs/>
          <w:color w:val="000000"/>
          <w:spacing w:val="-1"/>
          <w:sz w:val="24"/>
          <w:szCs w:val="24"/>
          <w:shd w:val="clear" w:color="auto" w:fill="FFFFFF"/>
          <w:lang w:eastAsia="ru-RU" w:bidi="ru-RU"/>
        </w:rPr>
        <w:t>Местонахождение</w:t>
      </w:r>
      <w:r w:rsidR="00A621FF">
        <w:rPr>
          <w:bCs/>
          <w:color w:val="000000"/>
          <w:spacing w:val="-1"/>
          <w:sz w:val="24"/>
          <w:szCs w:val="24"/>
          <w:shd w:val="clear" w:color="auto" w:fill="FFFFFF"/>
          <w:lang w:eastAsia="ru-RU" w:bidi="ru-RU"/>
        </w:rPr>
        <w:t xml:space="preserve"> </w:t>
      </w:r>
      <w:r w:rsidR="00A45A5D" w:rsidRPr="00A45A5D">
        <w:rPr>
          <w:sz w:val="24"/>
          <w:szCs w:val="24"/>
          <w:lang w:eastAsia="ru-RU"/>
        </w:rPr>
        <w:t>Объекта:</w:t>
      </w:r>
      <w:r w:rsidR="00A45A5D" w:rsidRPr="00A45A5D">
        <w:rPr>
          <w:b/>
          <w:bCs/>
          <w:color w:val="000000"/>
          <w:spacing w:val="-1"/>
          <w:sz w:val="24"/>
          <w:szCs w:val="24"/>
          <w:shd w:val="clear" w:color="auto" w:fill="FFFFFF"/>
          <w:lang w:eastAsia="ru-RU" w:bidi="ru-RU"/>
        </w:rPr>
        <w:t xml:space="preserve"> __________________________________________</w:t>
      </w:r>
      <w:r w:rsidR="00CA7888" w:rsidRPr="00CA7888">
        <w:rPr>
          <w:bCs/>
          <w:color w:val="000000"/>
          <w:spacing w:val="-1"/>
          <w:sz w:val="24"/>
          <w:szCs w:val="24"/>
          <w:shd w:val="clear" w:color="auto" w:fill="FFFFFF"/>
          <w:lang w:eastAsia="ru-RU" w:bidi="ru-RU"/>
        </w:rPr>
        <w:t>,</w:t>
      </w:r>
      <w:r w:rsidR="00CA7888">
        <w:rPr>
          <w:b/>
          <w:bCs/>
          <w:color w:val="000000"/>
          <w:spacing w:val="-1"/>
          <w:sz w:val="24"/>
          <w:szCs w:val="24"/>
          <w:shd w:val="clear" w:color="auto" w:fill="FFFFFF"/>
          <w:lang w:eastAsia="ru-RU" w:bidi="ru-RU"/>
        </w:rPr>
        <w:t xml:space="preserve"> </w:t>
      </w:r>
      <w:r w:rsidR="00A45A5D" w:rsidRPr="00A621FF">
        <w:rPr>
          <w:bCs/>
          <w:color w:val="000000"/>
          <w:spacing w:val="-1"/>
          <w:sz w:val="24"/>
          <w:szCs w:val="24"/>
          <w:shd w:val="clear" w:color="auto" w:fill="FFFFFF"/>
          <w:lang w:eastAsia="ru-RU" w:bidi="ru-RU"/>
        </w:rPr>
        <w:t>принадлежащего Заявителю на праве:</w:t>
      </w:r>
      <w:r w:rsidR="00A45A5D" w:rsidRPr="00A45A5D">
        <w:rPr>
          <w:b/>
          <w:bCs/>
          <w:color w:val="000000"/>
          <w:spacing w:val="-1"/>
          <w:sz w:val="24"/>
          <w:szCs w:val="24"/>
          <w:shd w:val="clear" w:color="auto" w:fill="FFFFFF"/>
          <w:lang w:eastAsia="ru-RU" w:bidi="ru-RU"/>
        </w:rPr>
        <w:t xml:space="preserve"> </w:t>
      </w:r>
    </w:p>
    <w:p w14:paraId="4A65F2C5" w14:textId="77777777" w:rsidR="00A45A5D" w:rsidRPr="00A45A5D" w:rsidRDefault="00A45A5D" w:rsidP="00A45A5D">
      <w:pPr>
        <w:widowControl w:val="0"/>
        <w:tabs>
          <w:tab w:val="left" w:pos="0"/>
        </w:tabs>
        <w:suppressAutoHyphens w:val="0"/>
        <w:ind w:right="-2" w:firstLine="567"/>
        <w:jc w:val="both"/>
        <w:rPr>
          <w:bCs/>
          <w:color w:val="000000"/>
          <w:spacing w:val="-1"/>
          <w:shd w:val="clear" w:color="auto" w:fill="FFFFFF"/>
          <w:lang w:eastAsia="ru-RU" w:bidi="ru-RU"/>
        </w:rPr>
      </w:pPr>
      <w:r w:rsidRPr="00A45A5D">
        <w:rPr>
          <w:b/>
          <w:bCs/>
          <w:color w:val="000000"/>
          <w:spacing w:val="-1"/>
          <w:shd w:val="clear" w:color="auto" w:fill="FFFFFF"/>
          <w:lang w:eastAsia="ru-RU" w:bidi="ru-RU"/>
        </w:rPr>
        <w:t>- ____________________________________</w:t>
      </w:r>
    </w:p>
    <w:p w14:paraId="441F41FD" w14:textId="77777777" w:rsidR="00A45A5D" w:rsidRPr="00A45A5D" w:rsidRDefault="00A45A5D" w:rsidP="00A45A5D">
      <w:pPr>
        <w:widowControl w:val="0"/>
        <w:tabs>
          <w:tab w:val="left" w:pos="0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>1.4</w:t>
      </w:r>
      <w:r>
        <w:rPr>
          <w:spacing w:val="-2"/>
          <w:lang w:eastAsia="ru-RU"/>
        </w:rPr>
        <w:t>. Т</w:t>
      </w:r>
      <w:r w:rsidRPr="00A45A5D">
        <w:rPr>
          <w:spacing w:val="-2"/>
          <w:lang w:eastAsia="ru-RU"/>
        </w:rPr>
        <w:t>очка подключения</w:t>
      </w:r>
      <w:r w:rsidR="00D13143">
        <w:rPr>
          <w:spacing w:val="-2"/>
          <w:lang w:eastAsia="ru-RU"/>
        </w:rPr>
        <w:t xml:space="preserve"> к внутриквартальным тепловым сетям МУП г. Хабаровска «Тепловые сети»</w:t>
      </w:r>
      <w:r w:rsidRPr="00A45A5D">
        <w:rPr>
          <w:spacing w:val="-2"/>
          <w:lang w:eastAsia="ru-RU"/>
        </w:rPr>
        <w:t xml:space="preserve"> </w:t>
      </w:r>
      <w:r w:rsidRPr="00A45A5D">
        <w:rPr>
          <w:b/>
          <w:spacing w:val="-2"/>
          <w:lang w:eastAsia="ru-RU"/>
        </w:rPr>
        <w:t xml:space="preserve">– </w:t>
      </w:r>
      <w:r w:rsidRPr="00A45A5D">
        <w:rPr>
          <w:spacing w:val="-2"/>
          <w:lang w:eastAsia="ru-RU"/>
        </w:rPr>
        <w:t>граница земельного участка Объекта/наружная стена Объекта/место соединения с транзитными тепловыми сетями</w:t>
      </w:r>
      <w:r w:rsidRPr="00A45A5D">
        <w:rPr>
          <w:spacing w:val="-2"/>
          <w:vertAlign w:val="superscript"/>
          <w:lang w:eastAsia="ru-RU"/>
        </w:rPr>
        <w:footnoteReference w:id="1"/>
      </w:r>
      <w:r w:rsidRPr="00A45A5D">
        <w:rPr>
          <w:spacing w:val="-2"/>
          <w:lang w:eastAsia="ru-RU"/>
        </w:rPr>
        <w:t xml:space="preserve">, местоположение указано в Приложении 2 Договора. </w:t>
      </w:r>
      <w:r w:rsidRPr="00A45A5D">
        <w:rPr>
          <w:color w:val="FF0000"/>
          <w:spacing w:val="-2"/>
          <w:lang w:eastAsia="ru-RU"/>
        </w:rPr>
        <w:t>Точка подключения может быть изменена в случаях, предусмотренных Договором в редакции дополнительных соглашений.</w:t>
      </w:r>
      <w:r w:rsidRPr="00A45A5D">
        <w:rPr>
          <w:color w:val="FF0000"/>
          <w:spacing w:val="-2"/>
          <w:sz w:val="22"/>
          <w:szCs w:val="22"/>
          <w:vertAlign w:val="superscript"/>
          <w:lang w:eastAsia="ru-RU"/>
        </w:rPr>
        <w:t xml:space="preserve"> </w:t>
      </w:r>
      <w:r w:rsidRPr="00A45A5D">
        <w:rPr>
          <w:color w:val="FF0000"/>
          <w:spacing w:val="-2"/>
          <w:sz w:val="22"/>
          <w:szCs w:val="22"/>
          <w:vertAlign w:val="superscript"/>
          <w:lang w:eastAsia="ru-RU"/>
        </w:rPr>
        <w:footnoteReference w:id="2"/>
      </w:r>
    </w:p>
    <w:p w14:paraId="7E335941" w14:textId="77777777" w:rsidR="00A45A5D" w:rsidRPr="00A45A5D" w:rsidRDefault="00A45A5D" w:rsidP="00A45A5D">
      <w:pPr>
        <w:widowControl w:val="0"/>
        <w:tabs>
          <w:tab w:val="left" w:pos="0"/>
        </w:tabs>
        <w:suppressAutoHyphens w:val="0"/>
        <w:ind w:right="-2" w:firstLine="567"/>
        <w:jc w:val="both"/>
        <w:rPr>
          <w:b/>
          <w:spacing w:val="-2"/>
          <w:lang w:eastAsia="ru-RU"/>
        </w:rPr>
      </w:pPr>
      <w:r w:rsidRPr="00A45A5D">
        <w:rPr>
          <w:spacing w:val="-2"/>
          <w:lang w:eastAsia="ru-RU"/>
        </w:rPr>
        <w:t>1.4.1.</w:t>
      </w:r>
      <w:r>
        <w:rPr>
          <w:spacing w:val="-2"/>
          <w:lang w:eastAsia="ru-RU"/>
        </w:rPr>
        <w:t xml:space="preserve"> Т</w:t>
      </w:r>
      <w:r w:rsidRPr="00A45A5D">
        <w:rPr>
          <w:spacing w:val="-2"/>
          <w:lang w:eastAsia="ru-RU"/>
        </w:rPr>
        <w:t xml:space="preserve">очка присоединения к магистральным тепловым сетям города Хабаровска АО «ДГК» </w:t>
      </w:r>
      <w:r w:rsidRPr="00A45A5D">
        <w:rPr>
          <w:b/>
          <w:spacing w:val="-2"/>
          <w:lang w:eastAsia="ru-RU"/>
        </w:rPr>
        <w:t>_____</w:t>
      </w:r>
      <w:r w:rsidRPr="00A45A5D">
        <w:rPr>
          <w:spacing w:val="-2"/>
          <w:lang w:eastAsia="ru-RU"/>
        </w:rPr>
        <w:t xml:space="preserve">, зоны теплоснабжения тепломагистрали </w:t>
      </w:r>
      <w:r w:rsidRPr="00A45A5D">
        <w:rPr>
          <w:b/>
          <w:spacing w:val="-2"/>
          <w:lang w:eastAsia="ru-RU"/>
        </w:rPr>
        <w:t>ТМ-___,</w:t>
      </w:r>
      <w:r w:rsidRPr="00A45A5D">
        <w:rPr>
          <w:spacing w:val="-2"/>
          <w:lang w:eastAsia="ru-RU"/>
        </w:rPr>
        <w:t xml:space="preserve"> источника тепловой энергии </w:t>
      </w:r>
      <w:r w:rsidRPr="00A45A5D">
        <w:rPr>
          <w:b/>
          <w:spacing w:val="-2"/>
          <w:lang w:eastAsia="ru-RU"/>
        </w:rPr>
        <w:t>ТЭЦ-___.</w:t>
      </w:r>
    </w:p>
    <w:p w14:paraId="12F4045C" w14:textId="77777777" w:rsidR="00A45A5D" w:rsidRPr="00A45A5D" w:rsidRDefault="00A45A5D" w:rsidP="00A45A5D">
      <w:pPr>
        <w:shd w:val="clear" w:color="auto" w:fill="FFFFFF"/>
        <w:ind w:right="36" w:firstLine="567"/>
        <w:jc w:val="both"/>
      </w:pPr>
      <w:r w:rsidRPr="00A45A5D">
        <w:t xml:space="preserve">1.5. Размер нагрузки ресурса в точке подключения Q = ______ Гкал/час, в том числе: </w:t>
      </w:r>
      <w:proofErr w:type="spellStart"/>
      <w:r w:rsidRPr="00A45A5D">
        <w:t>Q</w:t>
      </w:r>
      <w:proofErr w:type="gramStart"/>
      <w:r w:rsidRPr="00A45A5D">
        <w:t>от</w:t>
      </w:r>
      <w:proofErr w:type="spellEnd"/>
      <w:r w:rsidRPr="00A45A5D">
        <w:t>.=</w:t>
      </w:r>
      <w:proofErr w:type="gramEnd"/>
      <w:r w:rsidRPr="00A45A5D">
        <w:t xml:space="preserve"> ______ Гкал/час, </w:t>
      </w:r>
      <w:proofErr w:type="spellStart"/>
      <w:r w:rsidRPr="00A45A5D">
        <w:t>Qвент</w:t>
      </w:r>
      <w:proofErr w:type="spellEnd"/>
      <w:r w:rsidRPr="00A45A5D">
        <w:t xml:space="preserve">.= ______ Гкал/час, </w:t>
      </w:r>
      <w:proofErr w:type="spellStart"/>
      <w:r w:rsidRPr="00A45A5D">
        <w:t>Qгвс</w:t>
      </w:r>
      <w:proofErr w:type="spellEnd"/>
      <w:r w:rsidRPr="00A45A5D">
        <w:t>= ______ Гкал/час</w:t>
      </w:r>
      <w:r w:rsidRPr="00A45A5D">
        <w:rPr>
          <w:color w:val="FF0000"/>
        </w:rPr>
        <w:t>, в том числе:</w:t>
      </w:r>
    </w:p>
    <w:p w14:paraId="3657E6B5" w14:textId="77777777" w:rsidR="00A45A5D" w:rsidRPr="00A45A5D" w:rsidRDefault="00A45A5D" w:rsidP="00A45A5D">
      <w:pPr>
        <w:shd w:val="clear" w:color="auto" w:fill="FFFFFF"/>
        <w:ind w:right="36" w:firstLine="567"/>
        <w:jc w:val="both"/>
        <w:rPr>
          <w:color w:val="FF0000"/>
        </w:rPr>
      </w:pPr>
      <w:r w:rsidRPr="00A45A5D">
        <w:rPr>
          <w:color w:val="FF0000"/>
        </w:rPr>
        <w:t xml:space="preserve">1-й этап строительства </w:t>
      </w:r>
      <w:r w:rsidRPr="00A45A5D">
        <w:rPr>
          <w:color w:val="FF0000"/>
          <w:lang w:val="en-US"/>
        </w:rPr>
        <w:t>Q</w:t>
      </w:r>
      <w:r w:rsidRPr="00A45A5D">
        <w:rPr>
          <w:color w:val="FF0000"/>
        </w:rPr>
        <w:t xml:space="preserve"> =____ Гкал/час, в том числе:</w:t>
      </w:r>
    </w:p>
    <w:p w14:paraId="653A8AD0" w14:textId="77777777" w:rsidR="00A45A5D" w:rsidRPr="00A45A5D" w:rsidRDefault="00A45A5D" w:rsidP="00A45A5D">
      <w:pPr>
        <w:shd w:val="clear" w:color="auto" w:fill="FFFFFF"/>
        <w:ind w:right="36" w:firstLine="567"/>
        <w:jc w:val="both"/>
        <w:rPr>
          <w:color w:val="FF0000"/>
        </w:rPr>
      </w:pPr>
      <w:proofErr w:type="spellStart"/>
      <w:r w:rsidRPr="00A45A5D">
        <w:rPr>
          <w:color w:val="FF0000"/>
        </w:rPr>
        <w:t>Qот</w:t>
      </w:r>
      <w:proofErr w:type="spellEnd"/>
      <w:r w:rsidRPr="00A45A5D">
        <w:rPr>
          <w:color w:val="FF0000"/>
        </w:rPr>
        <w:t xml:space="preserve">.= ______ Гкал/час, </w:t>
      </w:r>
      <w:proofErr w:type="spellStart"/>
      <w:r w:rsidRPr="00A45A5D">
        <w:rPr>
          <w:color w:val="FF0000"/>
        </w:rPr>
        <w:t>Qвент</w:t>
      </w:r>
      <w:proofErr w:type="spellEnd"/>
      <w:r w:rsidRPr="00A45A5D">
        <w:rPr>
          <w:color w:val="FF0000"/>
        </w:rPr>
        <w:t xml:space="preserve">.= ______ Гкал/час, </w:t>
      </w:r>
      <w:proofErr w:type="spellStart"/>
      <w:r w:rsidRPr="00A45A5D">
        <w:rPr>
          <w:color w:val="FF0000"/>
        </w:rPr>
        <w:t>Qгвс</w:t>
      </w:r>
      <w:proofErr w:type="spellEnd"/>
      <w:r w:rsidRPr="00A45A5D">
        <w:rPr>
          <w:color w:val="FF0000"/>
        </w:rPr>
        <w:t>= ______ Гкал/час.</w:t>
      </w:r>
      <w:r w:rsidRPr="00A45A5D">
        <w:rPr>
          <w:color w:val="FF0000"/>
          <w:vertAlign w:val="superscript"/>
        </w:rPr>
        <w:footnoteReference w:id="3"/>
      </w:r>
    </w:p>
    <w:p w14:paraId="11EC3E55" w14:textId="77777777" w:rsidR="00463656" w:rsidRDefault="00463656" w:rsidP="00A45A5D">
      <w:pPr>
        <w:pStyle w:val="20"/>
        <w:shd w:val="clear" w:color="auto" w:fill="auto"/>
        <w:tabs>
          <w:tab w:val="left" w:pos="0"/>
        </w:tabs>
        <w:spacing w:after="0" w:line="240" w:lineRule="auto"/>
        <w:ind w:right="-2" w:firstLine="567"/>
        <w:rPr>
          <w:b/>
          <w:sz w:val="24"/>
          <w:szCs w:val="24"/>
        </w:rPr>
      </w:pPr>
    </w:p>
    <w:p w14:paraId="2F200484" w14:textId="77777777" w:rsidR="00A45A5D" w:rsidRPr="00A45A5D" w:rsidRDefault="00A45A5D" w:rsidP="00A45A5D">
      <w:pPr>
        <w:widowControl w:val="0"/>
        <w:tabs>
          <w:tab w:val="left" w:pos="0"/>
        </w:tabs>
        <w:suppressAutoHyphens w:val="0"/>
        <w:ind w:right="-2"/>
        <w:jc w:val="center"/>
        <w:rPr>
          <w:b/>
          <w:spacing w:val="-2"/>
          <w:lang w:eastAsia="ru-RU"/>
        </w:rPr>
      </w:pPr>
      <w:r w:rsidRPr="00A45A5D">
        <w:rPr>
          <w:b/>
          <w:spacing w:val="-2"/>
          <w:lang w:eastAsia="ru-RU"/>
        </w:rPr>
        <w:t>Раздел 2. Права и обязанности сторон</w:t>
      </w:r>
    </w:p>
    <w:p w14:paraId="7A5A1A49" w14:textId="77777777" w:rsidR="00A45A5D" w:rsidRPr="00A45A5D" w:rsidRDefault="00A45A5D" w:rsidP="00A45A5D">
      <w:pPr>
        <w:widowControl w:val="0"/>
        <w:tabs>
          <w:tab w:val="left" w:pos="0"/>
        </w:tabs>
        <w:suppressAutoHyphens w:val="0"/>
        <w:ind w:right="-2" w:firstLine="567"/>
        <w:jc w:val="both"/>
        <w:rPr>
          <w:b/>
          <w:spacing w:val="-2"/>
          <w:lang w:eastAsia="ru-RU"/>
        </w:rPr>
      </w:pPr>
      <w:r w:rsidRPr="00A45A5D">
        <w:rPr>
          <w:b/>
          <w:spacing w:val="-2"/>
          <w:lang w:eastAsia="ru-RU"/>
        </w:rPr>
        <w:t>2.1. Исполнитель обязан:</w:t>
      </w:r>
      <w:r w:rsidRPr="00A45A5D">
        <w:rPr>
          <w:b/>
          <w:spacing w:val="-2"/>
          <w:vertAlign w:val="superscript"/>
          <w:lang w:eastAsia="ru-RU"/>
        </w:rPr>
        <w:t xml:space="preserve"> </w:t>
      </w:r>
    </w:p>
    <w:p w14:paraId="6DAF56A8" w14:textId="77777777" w:rsidR="00A45A5D" w:rsidRPr="00A45A5D" w:rsidRDefault="00A45A5D" w:rsidP="00A45A5D">
      <w:pPr>
        <w:widowControl w:val="0"/>
        <w:tabs>
          <w:tab w:val="left" w:pos="851"/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>2.1.1.</w:t>
      </w:r>
      <w:r w:rsidRPr="00A45A5D">
        <w:rPr>
          <w:spacing w:val="-2"/>
          <w:sz w:val="22"/>
          <w:szCs w:val="22"/>
          <w:lang w:eastAsia="ru-RU"/>
        </w:rPr>
        <w:t xml:space="preserve"> </w:t>
      </w:r>
      <w:r w:rsidRPr="00A45A5D">
        <w:rPr>
          <w:spacing w:val="-2"/>
          <w:lang w:eastAsia="ru-RU"/>
        </w:rPr>
        <w:t xml:space="preserve">Осуществить действия </w:t>
      </w:r>
      <w:r w:rsidRPr="00A45A5D">
        <w:rPr>
          <w:color w:val="FF0000"/>
          <w:spacing w:val="-2"/>
          <w:lang w:eastAsia="ru-RU"/>
        </w:rPr>
        <w:t>по созда</w:t>
      </w:r>
      <w:r w:rsidR="009E3CDE">
        <w:rPr>
          <w:color w:val="FF0000"/>
          <w:spacing w:val="-2"/>
          <w:lang w:eastAsia="ru-RU"/>
        </w:rPr>
        <w:t>нию/</w:t>
      </w:r>
      <w:r w:rsidR="00CA7888">
        <w:rPr>
          <w:color w:val="FF0000"/>
          <w:spacing w:val="-2"/>
          <w:lang w:eastAsia="ru-RU"/>
        </w:rPr>
        <w:t>реконструкции</w:t>
      </w:r>
      <w:r w:rsidRPr="00A45A5D">
        <w:rPr>
          <w:color w:val="FF0000"/>
          <w:spacing w:val="-2"/>
          <w:lang w:eastAsia="ru-RU"/>
        </w:rPr>
        <w:t xml:space="preserve"> тепловых сетей, а также</w:t>
      </w:r>
      <w:r w:rsidRPr="00A45A5D">
        <w:rPr>
          <w:spacing w:val="-2"/>
          <w:vertAlign w:val="superscript"/>
          <w:lang w:eastAsia="ru-RU"/>
        </w:rPr>
        <w:footnoteReference w:id="4"/>
      </w:r>
      <w:r w:rsidRPr="00A45A5D">
        <w:rPr>
          <w:spacing w:val="-2"/>
          <w:lang w:eastAsia="ru-RU"/>
        </w:rPr>
        <w:t xml:space="preserve"> по подготовке тепловых сетей к подключению Объекта и подаче тепловой энергии до</w:t>
      </w:r>
      <w:r w:rsidR="00A621FF">
        <w:rPr>
          <w:spacing w:val="-2"/>
          <w:lang w:eastAsia="ru-RU"/>
        </w:rPr>
        <w:t xml:space="preserve"> </w:t>
      </w:r>
      <w:r w:rsidRPr="00A45A5D">
        <w:rPr>
          <w:color w:val="FF0000"/>
          <w:spacing w:val="-2"/>
          <w:lang w:eastAsia="ru-RU"/>
        </w:rPr>
        <w:t>точки подключения, указанной в п 1.4. Договора / ТК______</w:t>
      </w:r>
      <w:r w:rsidRPr="00A45A5D">
        <w:rPr>
          <w:vertAlign w:val="superscript"/>
          <w:lang w:eastAsia="ru-RU"/>
        </w:rPr>
        <w:footnoteReference w:id="5"/>
      </w:r>
      <w:r w:rsidRPr="00A45A5D">
        <w:rPr>
          <w:spacing w:val="-2"/>
          <w:lang w:eastAsia="ru-RU"/>
        </w:rPr>
        <w:t>, не позднее установленной договором о подключении даты подключения, при условии выполнения Заявителем своих обязательств в согласованные сроки, в том числе выполнить следующие мероприятия:</w:t>
      </w:r>
    </w:p>
    <w:p w14:paraId="7A9C59D9" w14:textId="77777777" w:rsidR="00A45A5D" w:rsidRPr="00A45A5D" w:rsidRDefault="00A45A5D" w:rsidP="00A45A5D">
      <w:pPr>
        <w:widowControl w:val="0"/>
        <w:tabs>
          <w:tab w:val="left" w:pos="851"/>
          <w:tab w:val="left" w:pos="1134"/>
        </w:tabs>
        <w:suppressAutoHyphens w:val="0"/>
        <w:ind w:right="-2" w:firstLine="567"/>
        <w:jc w:val="both"/>
        <w:rPr>
          <w:color w:val="FF0000"/>
          <w:spacing w:val="-2"/>
          <w:lang w:eastAsia="ru-RU"/>
        </w:rPr>
      </w:pPr>
      <w:r w:rsidRPr="00A45A5D">
        <w:rPr>
          <w:color w:val="FF0000"/>
          <w:spacing w:val="-2"/>
          <w:lang w:eastAsia="ru-RU"/>
        </w:rPr>
        <w:t>2.1.1.1.</w:t>
      </w:r>
      <w:r w:rsidRPr="00A45A5D">
        <w:rPr>
          <w:color w:val="FF0000"/>
          <w:spacing w:val="-2"/>
          <w:sz w:val="22"/>
          <w:szCs w:val="22"/>
          <w:lang w:eastAsia="ru-RU"/>
        </w:rPr>
        <w:t xml:space="preserve"> Р</w:t>
      </w:r>
      <w:r w:rsidRPr="00A45A5D">
        <w:rPr>
          <w:color w:val="FF0000"/>
          <w:spacing w:val="-2"/>
          <w:lang w:eastAsia="ru-RU"/>
        </w:rPr>
        <w:t xml:space="preserve">азработать проектную документацию в соответствии с условиями договора о подключении, за исключением случаев, когда в соответствии с законодательством Российской </w:t>
      </w:r>
      <w:r w:rsidRPr="00A45A5D">
        <w:rPr>
          <w:color w:val="FF0000"/>
          <w:spacing w:val="-2"/>
          <w:lang w:eastAsia="ru-RU"/>
        </w:rPr>
        <w:lastRenderedPageBreak/>
        <w:t>Федерации о градостроительной деятельности разработка проектной документации не является обязательной.</w:t>
      </w:r>
      <w:r w:rsidRPr="00A45A5D">
        <w:rPr>
          <w:color w:val="FF0000"/>
          <w:spacing w:val="-2"/>
          <w:sz w:val="22"/>
          <w:szCs w:val="22"/>
          <w:vertAlign w:val="superscript"/>
          <w:lang w:eastAsia="ru-RU"/>
        </w:rPr>
        <w:t xml:space="preserve"> </w:t>
      </w:r>
      <w:r w:rsidRPr="00A45A5D">
        <w:rPr>
          <w:color w:val="FF0000"/>
          <w:spacing w:val="-2"/>
          <w:sz w:val="22"/>
          <w:szCs w:val="22"/>
          <w:vertAlign w:val="superscript"/>
          <w:lang w:eastAsia="ru-RU"/>
        </w:rPr>
        <w:footnoteReference w:id="6"/>
      </w:r>
    </w:p>
    <w:p w14:paraId="5B2FCC8C" w14:textId="77777777" w:rsidR="00A45A5D" w:rsidRPr="00A45A5D" w:rsidRDefault="00A45A5D" w:rsidP="00A45A5D">
      <w:pPr>
        <w:widowControl w:val="0"/>
        <w:shd w:val="clear" w:color="auto" w:fill="FFFFFF"/>
        <w:tabs>
          <w:tab w:val="left" w:pos="851"/>
          <w:tab w:val="left" w:pos="1134"/>
        </w:tabs>
        <w:suppressAutoHyphens w:val="0"/>
        <w:spacing w:line="0" w:lineRule="atLeast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>2.1.1.2.</w:t>
      </w:r>
      <w:r w:rsidRPr="00A45A5D">
        <w:rPr>
          <w:spacing w:val="-2"/>
          <w:sz w:val="22"/>
          <w:szCs w:val="22"/>
          <w:lang w:eastAsia="ru-RU"/>
        </w:rPr>
        <w:t xml:space="preserve"> </w:t>
      </w:r>
      <w:r w:rsidRPr="00A45A5D">
        <w:rPr>
          <w:spacing w:val="-2"/>
          <w:lang w:eastAsia="ru-RU"/>
        </w:rPr>
        <w:t>Проверить выполнение Заявителем условий договора о подключении.</w:t>
      </w:r>
    </w:p>
    <w:p w14:paraId="53C6F44B" w14:textId="77777777" w:rsidR="00A45A5D" w:rsidRPr="00A45A5D" w:rsidRDefault="00A45A5D" w:rsidP="00A45A5D">
      <w:pPr>
        <w:widowControl w:val="0"/>
        <w:tabs>
          <w:tab w:val="left" w:pos="851"/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>2.1.1.3. Осуществить фактическое подключение Объекта к системе теплоснабжения.</w:t>
      </w:r>
    </w:p>
    <w:p w14:paraId="1296CE7F" w14:textId="77777777" w:rsidR="00A45A5D" w:rsidRPr="00A45A5D" w:rsidRDefault="00A45A5D" w:rsidP="00A45A5D">
      <w:pPr>
        <w:ind w:firstLine="547"/>
        <w:jc w:val="both"/>
      </w:pPr>
      <w:r w:rsidRPr="00A45A5D">
        <w:t>2.1.2.</w:t>
      </w:r>
      <w:r w:rsidRPr="00A45A5D">
        <w:rPr>
          <w:color w:val="FFFFFF"/>
        </w:rPr>
        <w:t> </w:t>
      </w:r>
      <w:r w:rsidRPr="00A45A5D">
        <w:t>Проверить выполнение Заявителем обязательств по договору о подключении (технических условий подключения) и опломбировать установленные приборы (узлы) учета тепловой энергии, краны и задвижки на их обводах не позднее 10 (десяти) рабочих дней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(п. 2.1.3.), при условии внесения Заявителем платы за подключение, срок внесения которой наступил.</w:t>
      </w:r>
    </w:p>
    <w:p w14:paraId="3E7C8B2B" w14:textId="77777777" w:rsidR="00A45A5D" w:rsidRPr="00A45A5D" w:rsidRDefault="00A45A5D" w:rsidP="00A45A5D">
      <w:pPr>
        <w:ind w:firstLine="547"/>
        <w:jc w:val="both"/>
        <w:rPr>
          <w:lang w:eastAsia="ru-RU"/>
        </w:rPr>
      </w:pPr>
      <w:r w:rsidRPr="00A45A5D">
        <w:t>2.1.3. П</w:t>
      </w:r>
      <w:r w:rsidRPr="00A45A5D">
        <w:rPr>
          <w:lang w:eastAsia="ru-RU"/>
        </w:rPr>
        <w:t>ри отсутствии замечаний со стороны Исполнителя по результатам проверки Объекта, с</w:t>
      </w:r>
      <w:r w:rsidRPr="00A45A5D">
        <w:t xml:space="preserve">оставить и направить Заявителю </w:t>
      </w:r>
      <w:hyperlink r:id="rId8" w:history="1">
        <w:r w:rsidRPr="00A45A5D">
          <w:rPr>
            <w:lang w:eastAsia="ru-RU"/>
          </w:rPr>
          <w:t>Акт</w:t>
        </w:r>
      </w:hyperlink>
      <w:r w:rsidRPr="00A45A5D">
        <w:rPr>
          <w:lang w:eastAsia="ru-RU"/>
        </w:rPr>
        <w:t xml:space="preserve"> о готовности внутриплощадочных и внутридомовых сетей и оборудования подключаемого Объекта (далее - </w:t>
      </w:r>
      <w:r w:rsidRPr="00A45A5D">
        <w:rPr>
          <w:b/>
          <w:lang w:eastAsia="ru-RU"/>
        </w:rPr>
        <w:t>Акт о готовности</w:t>
      </w:r>
      <w:r w:rsidRPr="00A45A5D">
        <w:rPr>
          <w:lang w:eastAsia="ru-RU"/>
        </w:rPr>
        <w:t xml:space="preserve">) к подаче тепловой энергии, теплоносителя </w:t>
      </w:r>
      <w:r w:rsidRPr="00A45A5D">
        <w:t>по форме, установленной законодательством,</w:t>
      </w:r>
      <w:r w:rsidRPr="00A45A5D">
        <w:rPr>
          <w:lang w:eastAsia="ru-RU"/>
        </w:rPr>
        <w:t xml:space="preserve"> после выполнения Заявителем технических условий подключения.</w:t>
      </w:r>
    </w:p>
    <w:p w14:paraId="4AF3D0D4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 xml:space="preserve">2.1.4. В случае выполнения сторонами взятых на себя обязательств, составить и подписать Акт о подключении Объекта к системе теплоснабжения, содержащего информацию о разграничении балансовой принадлежности тепловых сетей и разграничении эксплуатационной ответственности сторон (далее - </w:t>
      </w:r>
      <w:r w:rsidRPr="00A45A5D">
        <w:rPr>
          <w:b/>
          <w:spacing w:val="-2"/>
          <w:lang w:eastAsia="ru-RU"/>
        </w:rPr>
        <w:t>Акт о подключении</w:t>
      </w:r>
      <w:r w:rsidRPr="00A45A5D">
        <w:rPr>
          <w:spacing w:val="-2"/>
          <w:lang w:eastAsia="ru-RU"/>
        </w:rPr>
        <w:t>), по форме, установленной законодательством.</w:t>
      </w:r>
    </w:p>
    <w:p w14:paraId="069F378D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>2.1.5. Осуществить не позднее установленной договором о подключении даты подключения (но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получения наряда-допуска на подключение тепловой энергии, теплоносителя от владельца источника энергии – АО «ДГК» и при условии внесения Заявителем платы за подключение, срок внесения которой наступил) действия по подключению к сети инженерно-технического обеспечения внутриплощадочных или внутридомовых сетей и оборудования подключаемого Объекта.</w:t>
      </w:r>
    </w:p>
    <w:p w14:paraId="2522CA3B" w14:textId="77777777" w:rsidR="00A45A5D" w:rsidRPr="00A45A5D" w:rsidRDefault="00A45A5D" w:rsidP="00A45A5D">
      <w:pPr>
        <w:widowControl w:val="0"/>
        <w:tabs>
          <w:tab w:val="left" w:pos="851"/>
          <w:tab w:val="left" w:pos="1134"/>
        </w:tabs>
        <w:suppressAutoHyphens w:val="0"/>
        <w:ind w:right="-2" w:firstLine="567"/>
        <w:jc w:val="both"/>
        <w:rPr>
          <w:color w:val="FF0000"/>
          <w:spacing w:val="-2"/>
          <w:lang w:eastAsia="ru-RU"/>
        </w:rPr>
      </w:pPr>
      <w:r w:rsidRPr="00A45A5D">
        <w:rPr>
          <w:color w:val="FF0000"/>
          <w:spacing w:val="-2"/>
          <w:lang w:eastAsia="ru-RU"/>
        </w:rPr>
        <w:t>2.1.6. Заключить договор о подключении Объекта за счет Заявителя к объектам теплоснабжения, принадлежащим АО «ДГК».</w:t>
      </w:r>
      <w:r w:rsidRPr="00A45A5D">
        <w:rPr>
          <w:color w:val="FF0000"/>
          <w:spacing w:val="-2"/>
          <w:vertAlign w:val="superscript"/>
          <w:lang w:eastAsia="ru-RU"/>
        </w:rPr>
        <w:t xml:space="preserve"> </w:t>
      </w:r>
      <w:r w:rsidRPr="00A45A5D">
        <w:rPr>
          <w:spacing w:val="-2"/>
          <w:vertAlign w:val="superscript"/>
          <w:lang w:eastAsia="ru-RU"/>
        </w:rPr>
        <w:footnoteReference w:id="7"/>
      </w:r>
    </w:p>
    <w:p w14:paraId="42B50124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spacing w:val="-2"/>
          <w:vertAlign w:val="superscript"/>
          <w:lang w:eastAsia="ru-RU"/>
        </w:rPr>
      </w:pPr>
      <w:r w:rsidRPr="00A45A5D">
        <w:rPr>
          <w:color w:val="FF0000"/>
          <w:spacing w:val="-2"/>
          <w:lang w:eastAsia="ru-RU"/>
        </w:rPr>
        <w:t>2.1.7. Исполнитель перечисляет АО «ДГК» денежные средства, поступившие от Заявителя в счет оплаты подключения к объектам теплоснабжения АО «ДГК».</w:t>
      </w:r>
      <w:r w:rsidRPr="00A45A5D">
        <w:rPr>
          <w:spacing w:val="-2"/>
          <w:vertAlign w:val="superscript"/>
          <w:lang w:eastAsia="ru-RU"/>
        </w:rPr>
        <w:t xml:space="preserve"> </w:t>
      </w:r>
      <w:r w:rsidRPr="00A45A5D">
        <w:rPr>
          <w:spacing w:val="-2"/>
          <w:vertAlign w:val="superscript"/>
          <w:lang w:eastAsia="ru-RU"/>
        </w:rPr>
        <w:footnoteReference w:id="8"/>
      </w:r>
    </w:p>
    <w:p w14:paraId="34F99566" w14:textId="77777777" w:rsidR="00A45A5D" w:rsidRPr="00A45A5D" w:rsidRDefault="00A45A5D" w:rsidP="00A45A5D">
      <w:pPr>
        <w:widowControl w:val="0"/>
        <w:shd w:val="clear" w:color="auto" w:fill="FFFFFF"/>
        <w:suppressAutoHyphens w:val="0"/>
        <w:ind w:right="-2" w:firstLine="567"/>
        <w:jc w:val="both"/>
        <w:rPr>
          <w:spacing w:val="-2"/>
          <w:vertAlign w:val="superscript"/>
          <w:lang w:eastAsia="ru-RU"/>
        </w:rPr>
      </w:pPr>
      <w:r w:rsidRPr="00A45A5D">
        <w:rPr>
          <w:lang w:eastAsia="ru-RU"/>
        </w:rPr>
        <w:t>2.1.8. 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документацию.</w:t>
      </w:r>
    </w:p>
    <w:p w14:paraId="65E5434B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b/>
          <w:spacing w:val="-2"/>
          <w:lang w:eastAsia="ru-RU"/>
        </w:rPr>
        <w:t>2.2.</w:t>
      </w:r>
      <w:r w:rsidRPr="00A45A5D">
        <w:rPr>
          <w:b/>
          <w:color w:val="FFFFFF"/>
          <w:spacing w:val="-2"/>
          <w:lang w:eastAsia="ru-RU"/>
        </w:rPr>
        <w:t> </w:t>
      </w:r>
      <w:r w:rsidRPr="00A45A5D">
        <w:rPr>
          <w:b/>
          <w:spacing w:val="-2"/>
          <w:lang w:eastAsia="ru-RU"/>
        </w:rPr>
        <w:t>Исполнитель имеет право:</w:t>
      </w:r>
    </w:p>
    <w:p w14:paraId="27537AE6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lang w:eastAsia="ru-RU"/>
        </w:rPr>
      </w:pPr>
      <w:r w:rsidRPr="00A45A5D">
        <w:rPr>
          <w:spacing w:val="-2"/>
          <w:lang w:eastAsia="ru-RU"/>
        </w:rPr>
        <w:t>2.2.1.</w:t>
      </w:r>
      <w:r w:rsidRPr="00A45A5D">
        <w:rPr>
          <w:color w:val="FFFFFF"/>
          <w:spacing w:val="-2"/>
          <w:lang w:eastAsia="ru-RU"/>
        </w:rPr>
        <w:t> </w:t>
      </w:r>
      <w:r w:rsidRPr="00A45A5D">
        <w:rPr>
          <w:spacing w:val="-2"/>
          <w:lang w:eastAsia="ru-RU"/>
        </w:rPr>
        <w:t>Запрашивать у Заявителя в письменной форме сведения, документы, которые имеются у Заявителя, необходимые для выполнения своих обязательств по Договору, не предоставление которых не позволяет продолжить Исполнителю выполнение работ.</w:t>
      </w:r>
    </w:p>
    <w:p w14:paraId="489E9D8D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lang w:eastAsia="ru-RU"/>
        </w:rPr>
        <w:t>2.2.2 Участвовать в приемке скрытых работ по укладке сети от подключаемого Объекта до точки подключения.</w:t>
      </w:r>
    </w:p>
    <w:p w14:paraId="080EF574" w14:textId="77777777" w:rsidR="00A45A5D" w:rsidRPr="00A45A5D" w:rsidRDefault="00A45A5D" w:rsidP="00A45A5D">
      <w:pPr>
        <w:shd w:val="clear" w:color="auto" w:fill="FFFFFF"/>
        <w:ind w:firstLine="567"/>
        <w:jc w:val="both"/>
      </w:pPr>
      <w:r w:rsidRPr="00A45A5D">
        <w:t>2.2.3.</w:t>
      </w:r>
      <w:r w:rsidRPr="00A45A5D">
        <w:rPr>
          <w:color w:val="FFFFFF"/>
        </w:rPr>
        <w:t> </w:t>
      </w:r>
      <w:r w:rsidRPr="00A45A5D">
        <w:t>Осуществлять выбор поставщиков оборудования и услуг, привлекаемых для реализации мероприятий по подключению Объекта Заявителя к системе теплоснабжения.</w:t>
      </w:r>
    </w:p>
    <w:p w14:paraId="40EB24B4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 xml:space="preserve">2.2.4. Возлагать исполнение обязательств по Договору на третьих лиц без согласования </w:t>
      </w:r>
      <w:r w:rsidRPr="00A45A5D">
        <w:rPr>
          <w:spacing w:val="-2"/>
          <w:lang w:eastAsia="ru-RU"/>
        </w:rPr>
        <w:lastRenderedPageBreak/>
        <w:t>с Заявителем. Исполнитель несет ответственность за действия и/или бездействия привлекаемых им третьих лиц.</w:t>
      </w:r>
    </w:p>
    <w:p w14:paraId="17EBE4C3" w14:textId="77777777" w:rsidR="00A45A5D" w:rsidRPr="00A45A5D" w:rsidRDefault="00A45A5D" w:rsidP="00A45A5D">
      <w:pPr>
        <w:shd w:val="clear" w:color="auto" w:fill="FFFFFF"/>
        <w:ind w:firstLine="567"/>
        <w:jc w:val="both"/>
      </w:pPr>
      <w:r w:rsidRPr="00A45A5D">
        <w:t>2.2.5.</w:t>
      </w:r>
      <w:r w:rsidRPr="00A45A5D">
        <w:rPr>
          <w:color w:val="FFFFFF"/>
        </w:rPr>
        <w:t> </w:t>
      </w:r>
      <w:r w:rsidRPr="00A45A5D">
        <w:t>В одностороннем (уведомительном) порядке приостановить исполнение обязательств, принятых Исполнителем по Договору, изменить дату подключения, на соответствующий период задержки, без изменения сроков внесения платы за подключение, в случаях:</w:t>
      </w:r>
    </w:p>
    <w:p w14:paraId="4FB3B85F" w14:textId="77777777" w:rsidR="00A45A5D" w:rsidRPr="00A45A5D" w:rsidRDefault="00A45A5D" w:rsidP="00A45A5D">
      <w:pPr>
        <w:shd w:val="clear" w:color="auto" w:fill="FFFFFF"/>
        <w:ind w:firstLine="567"/>
        <w:jc w:val="both"/>
      </w:pPr>
      <w:r w:rsidRPr="00A45A5D">
        <w:t>2.2.5.1.</w:t>
      </w:r>
      <w:r w:rsidRPr="00A45A5D">
        <w:rPr>
          <w:b/>
        </w:rPr>
        <w:t> </w:t>
      </w:r>
      <w:r w:rsidRPr="00A45A5D">
        <w:t>Нарушения Заявителем условий оплаты Услуги;</w:t>
      </w:r>
    </w:p>
    <w:p w14:paraId="3CB502CF" w14:textId="77777777" w:rsidR="00A45A5D" w:rsidRPr="00A45A5D" w:rsidRDefault="00A45A5D" w:rsidP="00A45A5D">
      <w:pPr>
        <w:shd w:val="clear" w:color="auto" w:fill="FFFFFF"/>
        <w:tabs>
          <w:tab w:val="left" w:pos="993"/>
          <w:tab w:val="left" w:pos="1276"/>
        </w:tabs>
        <w:ind w:firstLine="567"/>
        <w:jc w:val="both"/>
      </w:pPr>
      <w:r w:rsidRPr="00A45A5D">
        <w:t>2.2.5.2.</w:t>
      </w:r>
      <w:r w:rsidRPr="00A45A5D">
        <w:rPr>
          <w:b/>
          <w:color w:val="FFFFFF"/>
        </w:rPr>
        <w:t> </w:t>
      </w:r>
      <w:r w:rsidRPr="00A45A5D">
        <w:t>Если Заявитель не представил Исполнителю утвержденную в установленном порядке проектную документацию, в части сведений об: инженерном оборудовании и сетях инженерно-технического обеспечения, перечне инженерно-технологических мероприятий и содержании технологических решений, в срок, установленный п.2.3.7. Договора;</w:t>
      </w:r>
    </w:p>
    <w:p w14:paraId="07398111" w14:textId="77777777" w:rsidR="00A45A5D" w:rsidRPr="00A45A5D" w:rsidRDefault="00A45A5D" w:rsidP="00A45A5D">
      <w:pPr>
        <w:shd w:val="clear" w:color="auto" w:fill="FFFFFF"/>
        <w:tabs>
          <w:tab w:val="left" w:pos="993"/>
          <w:tab w:val="left" w:pos="1276"/>
        </w:tabs>
        <w:ind w:firstLine="567"/>
        <w:jc w:val="both"/>
      </w:pPr>
      <w:r w:rsidRPr="00A45A5D">
        <w:t>2.2.5.3.</w:t>
      </w:r>
      <w:r w:rsidRPr="00A45A5D">
        <w:rPr>
          <w:b/>
          <w:color w:val="FFFFFF"/>
        </w:rPr>
        <w:t> </w:t>
      </w:r>
      <w:r w:rsidRPr="00A45A5D">
        <w:t>Если Заявитель не предоставил возможности своевременно осуществить проверку готовности внутриплощадочных и внутридомовых сетей и оборудования Объекта к подключению и подаче тепловой энергии (с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работ);</w:t>
      </w:r>
    </w:p>
    <w:p w14:paraId="44190FB0" w14:textId="77777777" w:rsidR="00A45A5D" w:rsidRPr="00A45A5D" w:rsidRDefault="00A45A5D" w:rsidP="00A45A5D">
      <w:pPr>
        <w:shd w:val="clear" w:color="auto" w:fill="FFFFFF"/>
        <w:tabs>
          <w:tab w:val="left" w:pos="993"/>
          <w:tab w:val="left" w:pos="1276"/>
        </w:tabs>
        <w:ind w:firstLine="567"/>
        <w:jc w:val="both"/>
      </w:pPr>
      <w:r w:rsidRPr="00A45A5D">
        <w:t>2.2.5.4.</w:t>
      </w:r>
      <w:r w:rsidRPr="00A45A5D">
        <w:rPr>
          <w:b/>
          <w:color w:val="FFFFFF"/>
        </w:rPr>
        <w:t> </w:t>
      </w:r>
      <w:r w:rsidRPr="00A45A5D">
        <w:t>Если Заявитель не предоставил возможности своевременно осуществить опломбирование установленных приборов (узлов) учета тепловой энергии, кранов и задвижек на их обводах.</w:t>
      </w:r>
    </w:p>
    <w:p w14:paraId="107BBAB7" w14:textId="77777777" w:rsidR="00A45A5D" w:rsidRPr="00A45A5D" w:rsidRDefault="00A45A5D" w:rsidP="00A45A5D">
      <w:pPr>
        <w:shd w:val="clear" w:color="auto" w:fill="FFFFFF"/>
        <w:tabs>
          <w:tab w:val="left" w:pos="993"/>
          <w:tab w:val="left" w:pos="1276"/>
        </w:tabs>
        <w:ind w:firstLine="567"/>
        <w:jc w:val="both"/>
      </w:pPr>
      <w:r w:rsidRPr="00A45A5D">
        <w:t xml:space="preserve">2.2.5.5. 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(или) </w:t>
      </w:r>
      <w:proofErr w:type="spellStart"/>
      <w:r w:rsidRPr="00A45A5D">
        <w:t>теплопотребляющей</w:t>
      </w:r>
      <w:proofErr w:type="spellEnd"/>
      <w:r w:rsidRPr="00A45A5D">
        <w:t xml:space="preserve"> установки (если получение соответствующего разрешения изменит дату подключения подключаемого Объекта на более позднюю).</w:t>
      </w:r>
    </w:p>
    <w:p w14:paraId="75B6C7E8" w14:textId="77777777" w:rsidR="00A45A5D" w:rsidRPr="00A45A5D" w:rsidRDefault="00A45A5D" w:rsidP="00A45A5D">
      <w:pPr>
        <w:shd w:val="clear" w:color="auto" w:fill="FFFFFF"/>
        <w:tabs>
          <w:tab w:val="left" w:pos="993"/>
          <w:tab w:val="left" w:pos="1276"/>
        </w:tabs>
        <w:ind w:firstLine="567"/>
        <w:jc w:val="both"/>
        <w:rPr>
          <w:color w:val="FF0000"/>
        </w:rPr>
      </w:pPr>
      <w:r w:rsidRPr="00A45A5D">
        <w:rPr>
          <w:color w:val="FF0000"/>
        </w:rPr>
        <w:t>2.2.5.6. На срок до 6 месяцев, если Заявитель не представил правоустанавливающие документы на земельный участок в срок, установленный п. 2.3.25. Договора.</w:t>
      </w:r>
      <w:r w:rsidRPr="00A45A5D">
        <w:rPr>
          <w:color w:val="FF0000"/>
          <w:vertAlign w:val="superscript"/>
        </w:rPr>
        <w:t xml:space="preserve"> </w:t>
      </w:r>
      <w:r w:rsidRPr="00A45A5D">
        <w:rPr>
          <w:color w:val="FF0000"/>
          <w:vertAlign w:val="superscript"/>
        </w:rPr>
        <w:footnoteReference w:id="9"/>
      </w:r>
      <w:r w:rsidRPr="00A45A5D">
        <w:rPr>
          <w:color w:val="FF0000"/>
        </w:rPr>
        <w:t xml:space="preserve"> </w:t>
      </w:r>
    </w:p>
    <w:p w14:paraId="00200FCA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>2.2.6.</w:t>
      </w:r>
      <w:r w:rsidRPr="00A45A5D">
        <w:rPr>
          <w:color w:val="FFFFFF"/>
          <w:spacing w:val="-2"/>
          <w:lang w:eastAsia="ru-RU"/>
        </w:rPr>
        <w:t> </w:t>
      </w:r>
      <w:r w:rsidRPr="00A45A5D">
        <w:rPr>
          <w:spacing w:val="-2"/>
          <w:lang w:eastAsia="ru-RU"/>
        </w:rPr>
        <w:t>При условии выполнения Исполнителем мероприятий по обеспечению технической готовности к подаче тепловой энергии на сетях теплосетевой и/или теплоснабжающей организации, Исполнитель вправе требовать внесения платы за оказание Услуги, независимо от фактического присоединения Заявителем Объекта к системе централизованного теплоснабжения.</w:t>
      </w:r>
    </w:p>
    <w:p w14:paraId="690A5946" w14:textId="77777777" w:rsidR="00A45A5D" w:rsidRPr="00A45A5D" w:rsidRDefault="00A45A5D" w:rsidP="00A45A5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5A5D">
        <w:rPr>
          <w:lang w:eastAsia="ru-RU"/>
        </w:rPr>
        <w:t>2.2.7. Изменить условия Договора в случае инициирования изменения условий Договора Заявителем и принятии их Исполнителем.</w:t>
      </w:r>
    </w:p>
    <w:p w14:paraId="4D0FC8AB" w14:textId="77777777" w:rsidR="00A45A5D" w:rsidRPr="00A45A5D" w:rsidRDefault="00A45A5D" w:rsidP="00A45A5D">
      <w:pPr>
        <w:suppressAutoHyphens w:val="0"/>
        <w:ind w:firstLine="547"/>
        <w:jc w:val="both"/>
        <w:rPr>
          <w:lang w:eastAsia="ru-RU"/>
        </w:rPr>
      </w:pPr>
      <w:r w:rsidRPr="00A45A5D">
        <w:rPr>
          <w:lang w:eastAsia="ru-RU"/>
        </w:rPr>
        <w:t>2.2.8. Изменить технические условия подключения, в случае продления срока действия Договора, срока подключения Объекта.</w:t>
      </w:r>
    </w:p>
    <w:p w14:paraId="7192221B" w14:textId="77777777" w:rsidR="00A45A5D" w:rsidRPr="00A45A5D" w:rsidRDefault="00A45A5D" w:rsidP="00A45A5D">
      <w:pPr>
        <w:widowControl w:val="0"/>
        <w:tabs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>2.2.9.</w:t>
      </w:r>
      <w:r w:rsidRPr="00A45A5D">
        <w:rPr>
          <w:color w:val="FFFFFF"/>
          <w:spacing w:val="-2"/>
          <w:lang w:eastAsia="ru-RU"/>
        </w:rPr>
        <w:t> </w:t>
      </w:r>
      <w:r w:rsidRPr="00A45A5D">
        <w:rPr>
          <w:spacing w:val="-2"/>
          <w:lang w:eastAsia="ru-RU"/>
        </w:rPr>
        <w:t>Принять либо отказать в принятии предложения о внесении изменений в Договор, в течение 30 (тридцати) календарных дней со дня получения предложений Заявителя, в случае внесения изменений в проектную документацию Объекта.</w:t>
      </w:r>
    </w:p>
    <w:p w14:paraId="0E336BC9" w14:textId="77777777" w:rsidR="00A45A5D" w:rsidRPr="00A45A5D" w:rsidRDefault="00A45A5D" w:rsidP="00A45A5D">
      <w:pPr>
        <w:shd w:val="clear" w:color="auto" w:fill="FFFFFF"/>
        <w:tabs>
          <w:tab w:val="left" w:pos="993"/>
          <w:tab w:val="left" w:pos="1276"/>
        </w:tabs>
        <w:ind w:firstLine="567"/>
        <w:jc w:val="both"/>
      </w:pPr>
      <w:r w:rsidRPr="00A45A5D">
        <w:t>2.2.10. Изменить дату подключения к системе теплоснабжения на срок равный сроку оформления документов, предоставляющих право Исполнителю осуществить строительство, реконструкцию тепловых сетей и (или) источников тепловой энергии на земельных участках, находящихся в собственности или на ином законном праве третьих лиц, имеющих ограничения по использованию.</w:t>
      </w:r>
    </w:p>
    <w:p w14:paraId="65BAA8CD" w14:textId="77777777" w:rsidR="00A45A5D" w:rsidRPr="00A45A5D" w:rsidRDefault="00A45A5D" w:rsidP="00A45A5D">
      <w:pPr>
        <w:shd w:val="clear" w:color="auto" w:fill="FFFFFF"/>
        <w:tabs>
          <w:tab w:val="left" w:pos="993"/>
          <w:tab w:val="left" w:pos="1276"/>
        </w:tabs>
        <w:ind w:firstLine="567"/>
        <w:jc w:val="both"/>
      </w:pPr>
      <w:r w:rsidRPr="00A45A5D">
        <w:t xml:space="preserve">2.2.11. В случае отказа от Договора в одностороннем порядке по вине Заявителя Исполнитель вправе требовать уплаты пени, неустоек, начисленных в соответствии с разделом 5 Договора, фактически понесенных Исполнителем расходов на подключение (при условии, что Исполнитель выполнил технические мероприятия, реализация которых закреплена за Исполнителем) или фактически понесенных Исполнителем расходов на подключение (если технические мероприятия выполнены частично), а также сметную </w:t>
      </w:r>
      <w:r w:rsidRPr="00A45A5D">
        <w:lastRenderedPageBreak/>
        <w:t>стоимость демонтажа объектов теплоснабжения, построенных в рамках реализации Договора.</w:t>
      </w:r>
    </w:p>
    <w:p w14:paraId="44EAB5CF" w14:textId="77777777" w:rsidR="00A45A5D" w:rsidRPr="00A45A5D" w:rsidRDefault="00A45A5D" w:rsidP="00A45A5D">
      <w:pPr>
        <w:shd w:val="clear" w:color="auto" w:fill="FFFFFF"/>
        <w:tabs>
          <w:tab w:val="left" w:pos="993"/>
          <w:tab w:val="left" w:pos="1276"/>
        </w:tabs>
        <w:ind w:firstLine="567"/>
        <w:jc w:val="both"/>
      </w:pPr>
      <w:r w:rsidRPr="00A45A5D">
        <w:rPr>
          <w:lang w:eastAsia="ru-RU"/>
        </w:rPr>
        <w:t>2.2.12. 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 системе теплоснабжения, изменения технических условий подключения в части величины подключаемой нагрузки, местоположения точки (точек) подключения, изменения соблюдения требований строительства (реконструкции) тепловых сетей, а в случае отказа Заявителя от изменения платы за подключение расторгнуть Договор в установленном законом порядке.</w:t>
      </w:r>
    </w:p>
    <w:p w14:paraId="7B4DB145" w14:textId="77777777" w:rsidR="00A45A5D" w:rsidRDefault="00A45A5D" w:rsidP="00A45A5D">
      <w:pPr>
        <w:shd w:val="clear" w:color="auto" w:fill="FFFFFF"/>
        <w:tabs>
          <w:tab w:val="left" w:pos="993"/>
          <w:tab w:val="left" w:pos="1276"/>
        </w:tabs>
        <w:ind w:firstLine="567"/>
        <w:jc w:val="both"/>
      </w:pPr>
      <w:r w:rsidRPr="00A45A5D">
        <w:t>2.2.13. Не выдавать акт о подключении до даты получения платы за подключение в соответствии с разделом 3 Договора.</w:t>
      </w:r>
    </w:p>
    <w:p w14:paraId="6E96938F" w14:textId="77777777" w:rsidR="00CC1B46" w:rsidRPr="00A45A5D" w:rsidRDefault="00CC1B46" w:rsidP="00A45A5D">
      <w:pPr>
        <w:shd w:val="clear" w:color="auto" w:fill="FFFFFF"/>
        <w:tabs>
          <w:tab w:val="left" w:pos="993"/>
          <w:tab w:val="left" w:pos="1276"/>
        </w:tabs>
        <w:ind w:firstLine="567"/>
        <w:jc w:val="both"/>
      </w:pPr>
      <w:r w:rsidRPr="007F496A">
        <w:t xml:space="preserve">2.2.14. Требовать уплаты неустойки (пени) начисленных за нарушение срока внесения авансовых платежей (предоплаты) согласно порядку внесения платы за подключение, установленных Приложением № 3, </w:t>
      </w:r>
      <w:r w:rsidRPr="00CC1B46">
        <w:rPr>
          <w:color w:val="FF0000"/>
        </w:rPr>
        <w:t>Приложением № 4</w:t>
      </w:r>
      <w:r w:rsidRPr="007F496A">
        <w:t xml:space="preserve"> к Договору.</w:t>
      </w:r>
    </w:p>
    <w:p w14:paraId="21A7B995" w14:textId="77777777" w:rsidR="00A45A5D" w:rsidRPr="00A45A5D" w:rsidRDefault="00A45A5D" w:rsidP="00A45A5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5A5D">
        <w:rPr>
          <w:color w:val="FF0000"/>
          <w:lang w:eastAsia="ru-RU"/>
        </w:rPr>
        <w:t>2.2.1</w:t>
      </w:r>
      <w:r w:rsidR="00CC1B46">
        <w:rPr>
          <w:color w:val="FF0000"/>
          <w:lang w:eastAsia="ru-RU"/>
        </w:rPr>
        <w:t>5</w:t>
      </w:r>
      <w:r w:rsidRPr="00A45A5D">
        <w:rPr>
          <w:color w:val="FF0000"/>
          <w:lang w:eastAsia="ru-RU"/>
        </w:rPr>
        <w:t xml:space="preserve">. Требовать от Заявителя предоставить в адрес Исполнителя до составления акта о подключении, разрешение органа федерального государственного энергетического надзора на допуск в эксплуатацию подключаемых </w:t>
      </w:r>
      <w:proofErr w:type="spellStart"/>
      <w:r w:rsidRPr="00A45A5D">
        <w:rPr>
          <w:color w:val="FF0000"/>
          <w:lang w:eastAsia="ru-RU"/>
        </w:rPr>
        <w:t>теплопотребляющих</w:t>
      </w:r>
      <w:proofErr w:type="spellEnd"/>
      <w:r w:rsidRPr="00A45A5D">
        <w:rPr>
          <w:color w:val="FF0000"/>
          <w:lang w:eastAsia="ru-RU"/>
        </w:rPr>
        <w:t xml:space="preserve"> установок и (или) объектов теплоснабжения.</w:t>
      </w:r>
      <w:r w:rsidRPr="00A45A5D">
        <w:rPr>
          <w:color w:val="FF0000"/>
          <w:vertAlign w:val="superscript"/>
        </w:rPr>
        <w:t xml:space="preserve"> </w:t>
      </w:r>
      <w:r w:rsidRPr="00A45A5D">
        <w:rPr>
          <w:color w:val="FF0000"/>
          <w:vertAlign w:val="superscript"/>
        </w:rPr>
        <w:footnoteReference w:id="10"/>
      </w:r>
    </w:p>
    <w:p w14:paraId="3A873A82" w14:textId="77777777" w:rsidR="00A45A5D" w:rsidRPr="00A45A5D" w:rsidRDefault="00A45A5D" w:rsidP="00A45A5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5A5D">
        <w:rPr>
          <w:color w:val="FF0000"/>
        </w:rPr>
        <w:t>2.2.1</w:t>
      </w:r>
      <w:r w:rsidR="00CC1B46">
        <w:rPr>
          <w:color w:val="FF0000"/>
        </w:rPr>
        <w:t>6</w:t>
      </w:r>
      <w:r w:rsidRPr="00A45A5D">
        <w:rPr>
          <w:color w:val="FF0000"/>
        </w:rPr>
        <w:t>. В случае невыполнения Заявителем п 2.3.21. Договора изменить точку подключения, указанную в п. 1.4. Договора, отразив данные изменения в Акте о подключении.</w:t>
      </w:r>
      <w:r w:rsidRPr="00A45A5D">
        <w:rPr>
          <w:color w:val="FF0000"/>
          <w:vertAlign w:val="superscript"/>
        </w:rPr>
        <w:footnoteReference w:id="11"/>
      </w:r>
    </w:p>
    <w:p w14:paraId="70DC5B99" w14:textId="77777777" w:rsidR="00A45A5D" w:rsidRPr="00A45A5D" w:rsidRDefault="00A45A5D" w:rsidP="00A45A5D">
      <w:pPr>
        <w:shd w:val="clear" w:color="auto" w:fill="FFFFFF"/>
        <w:tabs>
          <w:tab w:val="left" w:pos="993"/>
          <w:tab w:val="left" w:pos="1276"/>
        </w:tabs>
        <w:jc w:val="both"/>
        <w:rPr>
          <w:color w:val="00B050"/>
        </w:rPr>
      </w:pPr>
    </w:p>
    <w:p w14:paraId="50B2FCA2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b/>
          <w:spacing w:val="-2"/>
          <w:lang w:eastAsia="ru-RU"/>
        </w:rPr>
      </w:pPr>
      <w:r w:rsidRPr="00A45A5D">
        <w:rPr>
          <w:b/>
          <w:spacing w:val="-2"/>
          <w:lang w:eastAsia="ru-RU"/>
        </w:rPr>
        <w:t>2.3.</w:t>
      </w:r>
      <w:r w:rsidRPr="00A45A5D">
        <w:rPr>
          <w:b/>
          <w:color w:val="FFFFFF"/>
          <w:spacing w:val="-2"/>
          <w:lang w:eastAsia="ru-RU"/>
        </w:rPr>
        <w:t> </w:t>
      </w:r>
      <w:r w:rsidRPr="00A45A5D">
        <w:rPr>
          <w:b/>
          <w:spacing w:val="-2"/>
          <w:lang w:eastAsia="ru-RU"/>
        </w:rPr>
        <w:t>Заявитель обязан:</w:t>
      </w:r>
    </w:p>
    <w:p w14:paraId="7D92BD06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spacing w:line="0" w:lineRule="atLeast"/>
        <w:ind w:right="-2" w:firstLine="567"/>
        <w:jc w:val="both"/>
        <w:rPr>
          <w:color w:val="000000" w:themeColor="text1"/>
          <w:spacing w:val="-2"/>
          <w:lang w:eastAsia="ru-RU"/>
        </w:rPr>
      </w:pPr>
      <w:r w:rsidRPr="00A45A5D">
        <w:rPr>
          <w:color w:val="000000" w:themeColor="text1"/>
          <w:spacing w:val="-2"/>
          <w:lang w:eastAsia="ru-RU"/>
        </w:rPr>
        <w:t xml:space="preserve">2.3.1. Выполнить мероприятия (в том числе технические) по подключению Объекта к системе теплоснабжения, выполняемые Заявителем </w:t>
      </w:r>
      <w:r w:rsidRPr="00A45A5D">
        <w:rPr>
          <w:color w:val="FF0000"/>
          <w:spacing w:val="-2"/>
          <w:lang w:eastAsia="ru-RU"/>
        </w:rPr>
        <w:t>от ТК____ до подключаемого Объекта/</w:t>
      </w:r>
      <w:r w:rsidRPr="00A45A5D">
        <w:rPr>
          <w:color w:val="000000" w:themeColor="text1"/>
          <w:spacing w:val="-2"/>
          <w:lang w:eastAsia="ru-RU"/>
        </w:rPr>
        <w:t xml:space="preserve"> </w:t>
      </w:r>
      <w:r w:rsidRPr="00A45A5D">
        <w:rPr>
          <w:color w:val="FF0000"/>
          <w:spacing w:val="-2"/>
          <w:lang w:eastAsia="ru-RU"/>
        </w:rPr>
        <w:t>в пределах границ земельного участка Заявителя</w:t>
      </w:r>
      <w:r w:rsidRPr="00A45A5D">
        <w:rPr>
          <w:color w:val="000000" w:themeColor="text1"/>
          <w:spacing w:val="-2"/>
          <w:lang w:eastAsia="ru-RU"/>
        </w:rPr>
        <w:t>/</w:t>
      </w:r>
      <w:r w:rsidRPr="00A45A5D">
        <w:rPr>
          <w:color w:val="FF0000"/>
          <w:spacing w:val="-2"/>
          <w:lang w:eastAsia="ru-RU"/>
        </w:rPr>
        <w:t>в пределах сетей инженерно-технического обеспечения многоквартирного дома</w:t>
      </w:r>
      <w:r w:rsidRPr="00A45A5D">
        <w:rPr>
          <w:color w:val="000000" w:themeColor="text1"/>
          <w:spacing w:val="-2"/>
          <w:lang w:eastAsia="ru-RU"/>
        </w:rPr>
        <w:t>, включающие в себя:</w:t>
      </w:r>
    </w:p>
    <w:p w14:paraId="016A77C9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spacing w:line="0" w:lineRule="atLeast"/>
        <w:ind w:right="-2" w:firstLine="567"/>
        <w:jc w:val="both"/>
        <w:rPr>
          <w:color w:val="000000" w:themeColor="text1"/>
          <w:spacing w:val="-2"/>
          <w:lang w:eastAsia="ru-RU"/>
        </w:rPr>
      </w:pPr>
      <w:r w:rsidRPr="00A45A5D">
        <w:rPr>
          <w:color w:val="000000" w:themeColor="text1"/>
          <w:spacing w:val="-2"/>
          <w:lang w:eastAsia="ru-RU"/>
        </w:rPr>
        <w:t>2.3.1.1 Разработка Заявителем проектной документации согласно обязательствам, предусмотренным договором о подключении,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обязательной.</w:t>
      </w:r>
    </w:p>
    <w:p w14:paraId="6C81FD02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spacing w:line="0" w:lineRule="atLeast"/>
        <w:ind w:right="-2" w:firstLine="567"/>
        <w:jc w:val="both"/>
        <w:rPr>
          <w:color w:val="000000" w:themeColor="text1"/>
          <w:spacing w:val="-2"/>
          <w:lang w:eastAsia="ru-RU"/>
        </w:rPr>
      </w:pPr>
      <w:r w:rsidRPr="00A45A5D">
        <w:rPr>
          <w:color w:val="000000" w:themeColor="text1"/>
          <w:spacing w:val="-2"/>
          <w:lang w:eastAsia="ru-RU"/>
        </w:rPr>
        <w:t>2.3.1.2. Выполнение мероприятий (в том числе технических) по подключению Объекта к системе теплоснабжения в порядке и сроки, которые предусмотрены договором о подключении.</w:t>
      </w:r>
    </w:p>
    <w:p w14:paraId="51D42F43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color w:val="000000" w:themeColor="text1"/>
          <w:spacing w:val="-2"/>
          <w:lang w:eastAsia="ru-RU"/>
        </w:rPr>
      </w:pPr>
      <w:r w:rsidRPr="00A45A5D">
        <w:rPr>
          <w:color w:val="000000" w:themeColor="text1"/>
          <w:spacing w:val="-2"/>
          <w:lang w:eastAsia="ru-RU"/>
        </w:rPr>
        <w:t>2.3.1.3 Получение необходимых для выполнения мероприятий разрешений.</w:t>
      </w:r>
    </w:p>
    <w:p w14:paraId="5425F42E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color w:val="000000" w:themeColor="text1"/>
          <w:spacing w:val="-2"/>
          <w:lang w:eastAsia="ru-RU"/>
        </w:rPr>
      </w:pPr>
      <w:r w:rsidRPr="00A45A5D">
        <w:rPr>
          <w:color w:val="000000" w:themeColor="text1"/>
          <w:spacing w:val="-2"/>
          <w:lang w:eastAsia="ru-RU"/>
        </w:rPr>
        <w:t>2.3.2 Представить и согласовать с Исполнителем график производства работ по подключению.</w:t>
      </w:r>
    </w:p>
    <w:p w14:paraId="4F15768E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>2.3.3.</w:t>
      </w:r>
      <w:r w:rsidRPr="00A45A5D">
        <w:rPr>
          <w:color w:val="FFFFFF"/>
          <w:spacing w:val="-2"/>
          <w:lang w:eastAsia="ru-RU"/>
        </w:rPr>
        <w:t> </w:t>
      </w:r>
      <w:r w:rsidRPr="00A45A5D">
        <w:rPr>
          <w:spacing w:val="-2"/>
          <w:lang w:eastAsia="ru-RU"/>
        </w:rPr>
        <w:t xml:space="preserve">Внести плату за подключение в сроки, размере, порядке, установленных настоящим Договором (в том числе </w:t>
      </w:r>
      <w:r w:rsidRPr="00A45A5D">
        <w:rPr>
          <w:color w:val="FF0000"/>
          <w:spacing w:val="-2"/>
          <w:lang w:eastAsia="ru-RU"/>
        </w:rPr>
        <w:t>Приложением/Приложениями</w:t>
      </w:r>
      <w:r w:rsidRPr="00A45A5D">
        <w:rPr>
          <w:spacing w:val="-2"/>
          <w:lang w:eastAsia="ru-RU"/>
        </w:rPr>
        <w:t xml:space="preserve"> к нему).</w:t>
      </w:r>
    </w:p>
    <w:p w14:paraId="05720A5E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>2.3.4. Проектные и строительно-монтажные работы выполнять специализированными организациями, имеющими допуск к работам, в порядке, установленном законодательством РФ.</w:t>
      </w:r>
    </w:p>
    <w:p w14:paraId="03047764" w14:textId="77777777" w:rsidR="00A45A5D" w:rsidRPr="00A45A5D" w:rsidRDefault="00A45A5D" w:rsidP="00A45A5D">
      <w:pPr>
        <w:suppressAutoHyphens w:val="0"/>
        <w:ind w:firstLine="547"/>
        <w:jc w:val="both"/>
        <w:rPr>
          <w:lang w:eastAsia="ru-RU"/>
        </w:rPr>
      </w:pPr>
      <w:r w:rsidRPr="00A45A5D">
        <w:rPr>
          <w:lang w:eastAsia="ru-RU"/>
        </w:rPr>
        <w:lastRenderedPageBreak/>
        <w:t>2.3.5. Согласовать с Исполнителем отступления от технических условий подключения (при их наличии), необходимость которых выявлена в ходе проектирования.</w:t>
      </w:r>
    </w:p>
    <w:p w14:paraId="5D64F67E" w14:textId="77777777" w:rsidR="00A45A5D" w:rsidRPr="00A45A5D" w:rsidRDefault="00A45A5D" w:rsidP="00A45A5D">
      <w:pPr>
        <w:suppressAutoHyphens w:val="0"/>
        <w:ind w:firstLine="547"/>
        <w:jc w:val="both"/>
        <w:rPr>
          <w:lang w:eastAsia="ru-RU"/>
        </w:rPr>
      </w:pPr>
      <w:r w:rsidRPr="00A45A5D">
        <w:rPr>
          <w:lang w:eastAsia="ru-RU"/>
        </w:rPr>
        <w:t>2.3.6. Выполнить технические условия подключения (Приложение 1 к Договору).</w:t>
      </w:r>
    </w:p>
    <w:p w14:paraId="05511E57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color w:val="00B050"/>
          <w:spacing w:val="-2"/>
          <w:lang w:eastAsia="ru-RU"/>
        </w:rPr>
      </w:pPr>
      <w:r w:rsidRPr="00A45A5D">
        <w:rPr>
          <w:spacing w:val="-2"/>
          <w:lang w:eastAsia="ru-RU"/>
        </w:rPr>
        <w:t>2.3.7.</w:t>
      </w:r>
      <w:r w:rsidRPr="00A45A5D">
        <w:rPr>
          <w:color w:val="FFFFFF"/>
          <w:spacing w:val="-2"/>
          <w:lang w:eastAsia="ru-RU"/>
        </w:rPr>
        <w:t> </w:t>
      </w:r>
      <w:r w:rsidRPr="00A45A5D">
        <w:rPr>
          <w:spacing w:val="-2"/>
          <w:lang w:eastAsia="ru-RU"/>
        </w:rPr>
        <w:t>Представить Исполнителю, утвержденную в установленном порядке проектную документацию (1 экземпляр) в части сведений об инженерном оборудовании и о сетях инженерно-технического обеспечения Объекта, перечне инженерно-технических мероприятий и содержании технологическ</w:t>
      </w:r>
      <w:r w:rsidRPr="00A45A5D">
        <w:rPr>
          <w:color w:val="000000" w:themeColor="text1"/>
          <w:spacing w:val="-2"/>
          <w:lang w:eastAsia="ru-RU"/>
        </w:rPr>
        <w:t>их решений Объекта в срок не позднее 15 месяцев до даты подключения.</w:t>
      </w:r>
    </w:p>
    <w:p w14:paraId="14059C91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color w:val="000000" w:themeColor="text1"/>
          <w:spacing w:val="-2"/>
          <w:lang w:eastAsia="ru-RU"/>
        </w:rPr>
      </w:pPr>
      <w:r w:rsidRPr="00A45A5D">
        <w:rPr>
          <w:color w:val="000000" w:themeColor="text1"/>
          <w:spacing w:val="-2"/>
          <w:lang w:eastAsia="ru-RU"/>
        </w:rPr>
        <w:t>2.3.8. Представить Исполнителю заключение экспертизы проектной документации, если проведение такой экспертизы обязательно в соответствии с законодательством о градостроительной деятельности.</w:t>
      </w:r>
    </w:p>
    <w:p w14:paraId="3654198E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color w:val="000000" w:themeColor="text1"/>
          <w:spacing w:val="-2"/>
          <w:lang w:eastAsia="ru-RU"/>
        </w:rPr>
      </w:pPr>
      <w:r w:rsidRPr="00A45A5D">
        <w:rPr>
          <w:color w:val="000000" w:themeColor="text1"/>
          <w:spacing w:val="-2"/>
          <w:lang w:eastAsia="ru-RU"/>
        </w:rPr>
        <w:t>2.3.9. Выполнить установленные в Договоре условия подготовки внутриплощадочных и внутридомовых сетей и оборудования Объекта к подключению не позднее установленного Договором срока подключения.</w:t>
      </w:r>
    </w:p>
    <w:p w14:paraId="53651CE0" w14:textId="77777777" w:rsidR="00A45A5D" w:rsidRPr="00A45A5D" w:rsidRDefault="00A45A5D" w:rsidP="00A45A5D">
      <w:pPr>
        <w:ind w:firstLine="547"/>
        <w:jc w:val="both"/>
      </w:pPr>
      <w:r w:rsidRPr="00A45A5D">
        <w:t>2.3.10.</w:t>
      </w:r>
      <w:r w:rsidRPr="00A45A5D">
        <w:rPr>
          <w:color w:val="FFFFFF"/>
        </w:rPr>
        <w:t> </w:t>
      </w:r>
      <w:r w:rsidRPr="00A45A5D">
        <w:t>Направить Исполнителю предложение о внесении изменений в договор о подключении в случае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договоре о подключении нагрузки, с приложением документации, подтверждающей такие изменения</w:t>
      </w:r>
      <w:r w:rsidRPr="00A45A5D">
        <w:rPr>
          <w:lang w:eastAsia="ru-RU"/>
        </w:rPr>
        <w:t xml:space="preserve">. </w:t>
      </w:r>
    </w:p>
    <w:p w14:paraId="6911915E" w14:textId="77777777" w:rsidR="00A45A5D" w:rsidRPr="00A45A5D" w:rsidRDefault="00A45A5D" w:rsidP="00A45A5D">
      <w:pPr>
        <w:widowControl w:val="0"/>
        <w:shd w:val="clear" w:color="auto" w:fill="FFFFFF"/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>2.3.11. Осуществлять строительство, реконструкцию (модернизацию</w:t>
      </w:r>
      <w:r w:rsidRPr="00A45A5D">
        <w:rPr>
          <w:spacing w:val="-2"/>
          <w:sz w:val="22"/>
          <w:szCs w:val="22"/>
          <w:lang w:eastAsia="ru-RU"/>
        </w:rPr>
        <w:t>)</w:t>
      </w:r>
      <w:r w:rsidRPr="00A45A5D">
        <w:rPr>
          <w:spacing w:val="-2"/>
          <w:lang w:eastAsia="ru-RU"/>
        </w:rPr>
        <w:t xml:space="preserve"> запроектированных сетей и инженерного оборудования Объекта к подаче тепловой энергии при условии отсутствия </w:t>
      </w:r>
      <w:r w:rsidR="00A379D8" w:rsidRPr="00A45A5D">
        <w:rPr>
          <w:spacing w:val="-2"/>
          <w:lang w:eastAsia="ru-RU"/>
        </w:rPr>
        <w:t xml:space="preserve">замечаний со стороны Исполнителя </w:t>
      </w:r>
      <w:r w:rsidRPr="00A45A5D">
        <w:rPr>
          <w:spacing w:val="-2"/>
          <w:lang w:eastAsia="ru-RU"/>
        </w:rPr>
        <w:t>к представленной проектной документации в части сведений об инженерном оборудовании, сетях инженерно-технического обеспечения.</w:t>
      </w:r>
    </w:p>
    <w:p w14:paraId="6202B4BD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>2.3.12.</w:t>
      </w:r>
      <w:r w:rsidRPr="00A45A5D">
        <w:rPr>
          <w:color w:val="FFFFFF"/>
          <w:spacing w:val="-2"/>
          <w:lang w:eastAsia="ru-RU"/>
        </w:rPr>
        <w:t> </w:t>
      </w:r>
      <w:r w:rsidRPr="00A45A5D">
        <w:rPr>
          <w:spacing w:val="-2"/>
          <w:lang w:eastAsia="ru-RU"/>
        </w:rPr>
        <w:t>Обеспечить беспрепятственный доступ к сетям и инженерному оборудованию Объекта представителей МУП г. Хабаровска «Тепловые сети» и структурного подразделения «Хабаровские тепловые сети» акционерного общества «Дальневосточная генерирующая компания» (далее – СП «Хабаровские тепловые сети» АО «ДГК») для проверки выполнения условий Договора о подключении и опломбирования приборов (узлов) учета, кранов и задвижек на их обводах.</w:t>
      </w:r>
    </w:p>
    <w:p w14:paraId="1CDC9E97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color w:val="000000" w:themeColor="text1"/>
          <w:spacing w:val="-2"/>
          <w:lang w:eastAsia="ru-RU"/>
        </w:rPr>
      </w:pPr>
      <w:r w:rsidRPr="00A45A5D">
        <w:rPr>
          <w:color w:val="000000" w:themeColor="text1"/>
          <w:spacing w:val="-2"/>
          <w:lang w:eastAsia="ru-RU"/>
        </w:rPr>
        <w:t xml:space="preserve">2.3.13. 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(1 экземпляр) в части сведений об инженерном оборудовании и о сетях инженерно-технического обеспечения Объекта, а также перечень инженерно-технических мероприятий и содержании технологических решений. </w:t>
      </w:r>
    </w:p>
    <w:p w14:paraId="56BCB7DC" w14:textId="77777777" w:rsidR="00A45A5D" w:rsidRPr="00A45A5D" w:rsidRDefault="00A45A5D" w:rsidP="00A45A5D">
      <w:pPr>
        <w:suppressAutoHyphens w:val="0"/>
        <w:autoSpaceDE w:val="0"/>
        <w:autoSpaceDN w:val="0"/>
        <w:adjustRightInd w:val="0"/>
        <w:ind w:firstLine="567"/>
        <w:jc w:val="both"/>
      </w:pPr>
      <w:r w:rsidRPr="00A45A5D">
        <w:t xml:space="preserve">2.3.14. Выполнить обязательства в соответствии с техническими условиями подключения в срок не позднее чем за 10 (десять) рабочих дней до предполагаемой даты подключения Объекта к системе теплоснабжения. </w:t>
      </w:r>
    </w:p>
    <w:p w14:paraId="20E644D2" w14:textId="77777777" w:rsidR="00A45A5D" w:rsidRPr="00A45A5D" w:rsidRDefault="00A45A5D" w:rsidP="00A45A5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5A5D">
        <w:t xml:space="preserve">2.3.15. Получить временное разрешение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и(или) </w:t>
      </w:r>
      <w:proofErr w:type="spellStart"/>
      <w:r w:rsidRPr="00A45A5D">
        <w:t>теплопотребляющих</w:t>
      </w:r>
      <w:proofErr w:type="spellEnd"/>
      <w:r w:rsidRPr="00A45A5D">
        <w:t xml:space="preserve"> установок.</w:t>
      </w:r>
    </w:p>
    <w:p w14:paraId="3CEAF439" w14:textId="77777777" w:rsidR="00A45A5D" w:rsidRPr="00A45A5D" w:rsidRDefault="00A45A5D" w:rsidP="00A45A5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5A5D">
        <w:t xml:space="preserve">2.3.16. Письменно уведомить Исполнителя о готовности </w:t>
      </w:r>
      <w:r w:rsidRPr="00A45A5D">
        <w:rPr>
          <w:lang w:eastAsia="ru-RU"/>
        </w:rPr>
        <w:t>сетей и оборудования подключаемого Объекта к подаче тепловой энергии, теплоносителя.</w:t>
      </w:r>
    </w:p>
    <w:p w14:paraId="1CA7F092" w14:textId="77777777" w:rsidR="00A45A5D" w:rsidRPr="00A45A5D" w:rsidRDefault="00A45A5D" w:rsidP="00A45A5D">
      <w:pPr>
        <w:suppressAutoHyphens w:val="0"/>
        <w:autoSpaceDE w:val="0"/>
        <w:autoSpaceDN w:val="0"/>
        <w:adjustRightInd w:val="0"/>
        <w:ind w:firstLine="540"/>
        <w:jc w:val="both"/>
      </w:pPr>
      <w:r w:rsidRPr="00A45A5D">
        <w:t>2.3.17. Подписать в течение 10 (десяти) рабочих дней Акты, предоставленные Исполнителем, или направить мотивированный отказ от подписания данных актов в письменной форме. При отсутствии мотивированного отказа Заявителя от подписания данных Актов в течение указанного срока, Акты считаются подписанными Заявителем.</w:t>
      </w:r>
    </w:p>
    <w:p w14:paraId="71C4DDEA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spacing w:val="-2"/>
          <w:lang w:eastAsia="ru-RU"/>
        </w:rPr>
      </w:pPr>
      <w:r w:rsidRPr="00A45A5D">
        <w:rPr>
          <w:spacing w:val="-2"/>
          <w:lang w:eastAsia="ru-RU"/>
        </w:rPr>
        <w:t>2.3.18 Уведомить в письменной форме Исполнителя об изменении наименования, банковских и почтовых реквизитов, о принятии решений о реорганизации, ликвидации.</w:t>
      </w:r>
    </w:p>
    <w:p w14:paraId="288241C9" w14:textId="77777777" w:rsidR="00A45A5D" w:rsidRPr="00A45A5D" w:rsidRDefault="00A45A5D" w:rsidP="00A45A5D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  <w:r w:rsidRPr="00A45A5D">
        <w:rPr>
          <w:color w:val="000000" w:themeColor="text1"/>
        </w:rPr>
        <w:t xml:space="preserve">2.3.19. Оборудовать </w:t>
      </w:r>
      <w:r w:rsidRPr="00A45A5D">
        <w:rPr>
          <w:color w:val="000000" w:themeColor="text1"/>
          <w:lang w:eastAsia="ru-RU"/>
        </w:rPr>
        <w:t>подключаемый Объект приборами учета тепловой энергии и теплоносителя.</w:t>
      </w:r>
    </w:p>
    <w:p w14:paraId="28228587" w14:textId="77777777" w:rsidR="00A45A5D" w:rsidRPr="00A45A5D" w:rsidRDefault="00A45A5D" w:rsidP="00A45A5D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  <w:r w:rsidRPr="00A45A5D">
        <w:rPr>
          <w:color w:val="000000" w:themeColor="text1"/>
        </w:rPr>
        <w:lastRenderedPageBreak/>
        <w:t xml:space="preserve">2.3.20. В случае необходимости, в соответствии с нормами действующего законодательства, осуществить мероприятия по исполнению требований к </w:t>
      </w:r>
      <w:r w:rsidRPr="00A45A5D">
        <w:rPr>
          <w:color w:val="000000" w:themeColor="text1"/>
          <w:lang w:eastAsia="ru-RU"/>
        </w:rPr>
        <w:t xml:space="preserve">автоматизированной системе управления и диспетчеризации инженерного оборудования подключаемого Объекта. </w:t>
      </w:r>
    </w:p>
    <w:p w14:paraId="4F6946C9" w14:textId="77777777" w:rsidR="00A45A5D" w:rsidRPr="00A45A5D" w:rsidRDefault="00A45A5D" w:rsidP="00A45A5D">
      <w:pPr>
        <w:suppressAutoHyphens w:val="0"/>
        <w:ind w:firstLine="547"/>
        <w:jc w:val="both"/>
        <w:rPr>
          <w:color w:val="FF0000"/>
        </w:rPr>
      </w:pPr>
      <w:r w:rsidRPr="00A45A5D">
        <w:rPr>
          <w:color w:val="FF0000"/>
          <w:lang w:eastAsia="ru-RU"/>
        </w:rPr>
        <w:t>2.3.21.</w:t>
      </w:r>
      <w:r w:rsidRPr="00A45A5D">
        <w:rPr>
          <w:color w:val="FF0000"/>
          <w:vertAlign w:val="superscript"/>
        </w:rPr>
        <w:t xml:space="preserve"> </w:t>
      </w:r>
      <w:r w:rsidRPr="00A45A5D">
        <w:rPr>
          <w:color w:val="FF0000"/>
        </w:rPr>
        <w:t>До подписания Сторонами Акта о подключении, передать в муниципальную собственность участок тепловой сети от _______ до__________ Объекта, и предоставить Исполнителю документы, подтверждающие передачу в муниципальную собственность указанных участков тепловой сети.</w:t>
      </w:r>
      <w:r w:rsidRPr="00A45A5D">
        <w:rPr>
          <w:color w:val="FF0000"/>
          <w:vertAlign w:val="superscript"/>
        </w:rPr>
        <w:footnoteReference w:id="12"/>
      </w:r>
    </w:p>
    <w:p w14:paraId="14CD7672" w14:textId="77777777" w:rsidR="00A45A5D" w:rsidRPr="00A45A5D" w:rsidRDefault="00A45A5D" w:rsidP="00A45A5D">
      <w:pPr>
        <w:suppressAutoHyphens w:val="0"/>
        <w:autoSpaceDE w:val="0"/>
        <w:autoSpaceDN w:val="0"/>
        <w:adjustRightInd w:val="0"/>
        <w:ind w:firstLine="547"/>
        <w:jc w:val="both"/>
        <w:rPr>
          <w:color w:val="FF0000"/>
          <w:lang w:eastAsia="ru-RU"/>
        </w:rPr>
      </w:pPr>
      <w:r w:rsidRPr="00A45A5D">
        <w:rPr>
          <w:color w:val="FF0000"/>
          <w:lang w:eastAsia="ru-RU"/>
        </w:rPr>
        <w:t>2.3.22. Заключить с МУП г. Хабаровска «Тепловые сети» договор об оказании услуг по техническому надзору на участке тепловой сети от</w:t>
      </w:r>
      <w:r w:rsidRPr="00A45A5D">
        <w:rPr>
          <w:color w:val="FF0000"/>
        </w:rPr>
        <w:t xml:space="preserve"> _____ до _________, </w:t>
      </w:r>
      <w:r w:rsidRPr="00A45A5D">
        <w:rPr>
          <w:color w:val="FF0000"/>
          <w:lang w:eastAsia="ru-RU"/>
        </w:rPr>
        <w:t>в целях осуществления Исполнителем контроля за выполнением мероприятий по подключению. Работы не могут быть начаты до заключения договора.</w:t>
      </w:r>
      <w:r w:rsidRPr="00A45A5D">
        <w:rPr>
          <w:color w:val="FF0000"/>
          <w:vertAlign w:val="superscript"/>
        </w:rPr>
        <w:footnoteReference w:id="13"/>
      </w:r>
      <w:r w:rsidRPr="00A45A5D">
        <w:rPr>
          <w:color w:val="FF0000"/>
          <w:lang w:eastAsia="ru-RU"/>
        </w:rPr>
        <w:t xml:space="preserve"> </w:t>
      </w:r>
    </w:p>
    <w:p w14:paraId="2945BCB2" w14:textId="77777777" w:rsidR="00A45A5D" w:rsidRPr="00A45A5D" w:rsidRDefault="00A45A5D" w:rsidP="00A45A5D">
      <w:pPr>
        <w:suppressAutoHyphens w:val="0"/>
        <w:ind w:firstLine="547"/>
        <w:jc w:val="both"/>
        <w:rPr>
          <w:color w:val="FF0000"/>
          <w:lang w:eastAsia="ru-RU"/>
        </w:rPr>
      </w:pPr>
      <w:r w:rsidRPr="00A45A5D">
        <w:rPr>
          <w:color w:val="FF0000"/>
          <w:lang w:eastAsia="ru-RU"/>
        </w:rPr>
        <w:t xml:space="preserve">2.3.23. До начала подачи тепловой энергии, теплоносителя, за исключением подачи тепловой энергии, теплоносителя на время пусконаладочных работ и комплексного опробования, получить разрешение органа федерального государственного энергетического надзора на допуск в эксплуатацию подключаемых </w:t>
      </w:r>
      <w:proofErr w:type="spellStart"/>
      <w:r w:rsidRPr="00A45A5D">
        <w:rPr>
          <w:color w:val="FF0000"/>
          <w:lang w:eastAsia="ru-RU"/>
        </w:rPr>
        <w:t>теплопотребляющих</w:t>
      </w:r>
      <w:proofErr w:type="spellEnd"/>
      <w:r w:rsidRPr="00A45A5D">
        <w:rPr>
          <w:color w:val="FF0000"/>
          <w:lang w:eastAsia="ru-RU"/>
        </w:rPr>
        <w:t xml:space="preserve"> установок и (или) объектов теплоснабжения,</w:t>
      </w:r>
      <w:r w:rsidRPr="00A45A5D">
        <w:t xml:space="preserve"> </w:t>
      </w:r>
      <w:r w:rsidRPr="00A45A5D">
        <w:rPr>
          <w:color w:val="FF0000"/>
          <w:lang w:eastAsia="ru-RU"/>
        </w:rPr>
        <w:t xml:space="preserve">заключить договор теплоснабжения в порядке, установленном Правилами организации теплоснабжения в Российской Федерации. </w:t>
      </w:r>
      <w:r w:rsidRPr="00A45A5D">
        <w:rPr>
          <w:color w:val="FF0000"/>
          <w:vertAlign w:val="superscript"/>
        </w:rPr>
        <w:footnoteReference w:id="14"/>
      </w:r>
    </w:p>
    <w:p w14:paraId="7364C4DD" w14:textId="77777777" w:rsidR="00A45A5D" w:rsidRPr="00A45A5D" w:rsidRDefault="00A45A5D" w:rsidP="00A45A5D">
      <w:pPr>
        <w:suppressAutoHyphens w:val="0"/>
        <w:ind w:firstLine="547"/>
        <w:jc w:val="both"/>
        <w:rPr>
          <w:color w:val="FF0000"/>
        </w:rPr>
      </w:pPr>
      <w:r w:rsidRPr="00A45A5D">
        <w:rPr>
          <w:color w:val="FF0000"/>
          <w:lang w:eastAsia="ru-RU"/>
        </w:rPr>
        <w:t xml:space="preserve">2.3.23. Получить и предоставить Исполнителю, до составления акта о подключении, разрешение органа федерального государственного </w:t>
      </w:r>
      <w:proofErr w:type="gramStart"/>
      <w:r w:rsidRPr="00A45A5D">
        <w:rPr>
          <w:color w:val="FF0000"/>
          <w:lang w:eastAsia="ru-RU"/>
        </w:rPr>
        <w:t>энергетического  надзора</w:t>
      </w:r>
      <w:proofErr w:type="gramEnd"/>
      <w:r w:rsidRPr="00A45A5D">
        <w:rPr>
          <w:color w:val="FF0000"/>
          <w:lang w:eastAsia="ru-RU"/>
        </w:rPr>
        <w:t xml:space="preserve"> на допуск в эксплуатацию подключаемых </w:t>
      </w:r>
      <w:proofErr w:type="spellStart"/>
      <w:r w:rsidRPr="00A45A5D">
        <w:rPr>
          <w:color w:val="FF0000"/>
          <w:lang w:eastAsia="ru-RU"/>
        </w:rPr>
        <w:t>теплопотребляющих</w:t>
      </w:r>
      <w:proofErr w:type="spellEnd"/>
      <w:r w:rsidRPr="00A45A5D">
        <w:rPr>
          <w:color w:val="FF0000"/>
          <w:lang w:eastAsia="ru-RU"/>
        </w:rPr>
        <w:t xml:space="preserve"> установок и (или) объектов теплоснабжения.</w:t>
      </w:r>
      <w:r w:rsidRPr="00A45A5D">
        <w:rPr>
          <w:color w:val="FF0000"/>
          <w:vertAlign w:val="superscript"/>
        </w:rPr>
        <w:t xml:space="preserve"> </w:t>
      </w:r>
      <w:r w:rsidRPr="00A45A5D">
        <w:rPr>
          <w:color w:val="FF0000"/>
          <w:vertAlign w:val="superscript"/>
        </w:rPr>
        <w:footnoteReference w:id="15"/>
      </w:r>
    </w:p>
    <w:p w14:paraId="7BE14812" w14:textId="77777777" w:rsidR="00A45A5D" w:rsidRPr="00A73BF3" w:rsidRDefault="00A45A5D" w:rsidP="00A45A5D">
      <w:pPr>
        <w:suppressAutoHyphens w:val="0"/>
        <w:ind w:firstLine="547"/>
        <w:jc w:val="both"/>
      </w:pPr>
      <w:r w:rsidRPr="00A73BF3">
        <w:rPr>
          <w:lang w:eastAsia="ru-RU"/>
        </w:rPr>
        <w:t>2.3.24. До начала подачи тепловой энергии, теплоносителя, за исключением подачи тепловой энергии, теплоносителя на время пусконаладочных работ и комплексного опробования,</w:t>
      </w:r>
      <w:r w:rsidRPr="00A73BF3">
        <w:t xml:space="preserve"> </w:t>
      </w:r>
      <w:r w:rsidRPr="00A73BF3">
        <w:rPr>
          <w:color w:val="FF0000"/>
        </w:rPr>
        <w:t>при условии выполнения п 2.3.23. Договора</w:t>
      </w:r>
      <w:r w:rsidR="00A73BF3" w:rsidRPr="00A73BF3">
        <w:rPr>
          <w:color w:val="FF0000"/>
          <w:vertAlign w:val="superscript"/>
        </w:rPr>
        <w:footnoteReference w:id="16"/>
      </w:r>
      <w:r w:rsidRPr="00A73BF3">
        <w:t xml:space="preserve">, </w:t>
      </w:r>
      <w:r w:rsidRPr="00A73BF3">
        <w:rPr>
          <w:lang w:eastAsia="ru-RU"/>
        </w:rPr>
        <w:t>заключить договор теплоснабжения в порядке, установленном Правилами организации теплоснабжения в Российской Федерации.</w:t>
      </w:r>
      <w:r w:rsidRPr="00A73BF3">
        <w:t xml:space="preserve"> </w:t>
      </w:r>
    </w:p>
    <w:p w14:paraId="0C96C910" w14:textId="77777777" w:rsidR="00A45A5D" w:rsidRPr="00A45A5D" w:rsidRDefault="00A45A5D" w:rsidP="00A45A5D">
      <w:pPr>
        <w:suppressAutoHyphens w:val="0"/>
        <w:ind w:firstLine="547"/>
        <w:jc w:val="both"/>
        <w:rPr>
          <w:color w:val="FF0000"/>
          <w:lang w:eastAsia="ru-RU"/>
        </w:rPr>
      </w:pPr>
      <w:r w:rsidRPr="00A45A5D">
        <w:rPr>
          <w:color w:val="FF0000"/>
        </w:rPr>
        <w:t>2.3.25. Предоставить правоустанавливающие документы на земельный участок с кадастровым номером __________ в течение 3 (трех) месяцев (данный срок согласовывается с Заявителем и не должен превышать 6 месяцев) с даты заключения Договора.</w:t>
      </w:r>
      <w:r w:rsidRPr="00A45A5D">
        <w:rPr>
          <w:color w:val="FF0000"/>
          <w:vertAlign w:val="superscript"/>
        </w:rPr>
        <w:t xml:space="preserve"> </w:t>
      </w:r>
      <w:r w:rsidRPr="00A45A5D">
        <w:rPr>
          <w:color w:val="FF0000"/>
          <w:vertAlign w:val="superscript"/>
        </w:rPr>
        <w:footnoteReference w:id="17"/>
      </w:r>
    </w:p>
    <w:p w14:paraId="0FAC1B4B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color w:val="FF0000"/>
          <w:spacing w:val="-2"/>
          <w:lang w:eastAsia="ru-RU"/>
        </w:rPr>
      </w:pPr>
    </w:p>
    <w:p w14:paraId="589FD3BA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b/>
          <w:color w:val="000000" w:themeColor="text1"/>
          <w:spacing w:val="-2"/>
          <w:lang w:eastAsia="ru-RU"/>
        </w:rPr>
      </w:pPr>
      <w:r w:rsidRPr="00A45A5D">
        <w:rPr>
          <w:b/>
          <w:color w:val="000000" w:themeColor="text1"/>
          <w:spacing w:val="-2"/>
          <w:lang w:eastAsia="ru-RU"/>
        </w:rPr>
        <w:t>2.4. Заявитель имеет право:</w:t>
      </w:r>
    </w:p>
    <w:p w14:paraId="068A6B5A" w14:textId="77777777" w:rsidR="00A45A5D" w:rsidRPr="00A45A5D" w:rsidRDefault="00A45A5D" w:rsidP="00A45A5D">
      <w:pPr>
        <w:widowControl w:val="0"/>
        <w:shd w:val="clear" w:color="auto" w:fill="FFFFFF"/>
        <w:tabs>
          <w:tab w:val="left" w:pos="1134"/>
        </w:tabs>
        <w:suppressAutoHyphens w:val="0"/>
        <w:ind w:right="-2" w:firstLine="567"/>
        <w:jc w:val="both"/>
        <w:rPr>
          <w:color w:val="000000" w:themeColor="text1"/>
          <w:spacing w:val="-2"/>
          <w:lang w:eastAsia="ru-RU"/>
        </w:rPr>
      </w:pPr>
      <w:r w:rsidRPr="00A45A5D">
        <w:rPr>
          <w:color w:val="000000" w:themeColor="text1"/>
          <w:spacing w:val="-2"/>
          <w:lang w:eastAsia="ru-RU"/>
        </w:rPr>
        <w:t>2.4.1.</w:t>
      </w:r>
      <w:r w:rsidRPr="00A45A5D">
        <w:rPr>
          <w:color w:val="000000" w:themeColor="text1"/>
          <w:spacing w:val="-2"/>
          <w:lang w:eastAsia="ru-RU"/>
        </w:rPr>
        <w:tab/>
        <w:t>Требовать от Исполнителя выполнения обязательств по Договору в полном объеме.</w:t>
      </w:r>
    </w:p>
    <w:p w14:paraId="07451AF0" w14:textId="77777777" w:rsidR="00A45A5D" w:rsidRPr="00A45A5D" w:rsidRDefault="00A45A5D" w:rsidP="00A45A5D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  <w:r w:rsidRPr="00A45A5D">
        <w:rPr>
          <w:color w:val="000000" w:themeColor="text1"/>
        </w:rPr>
        <w:lastRenderedPageBreak/>
        <w:t>2.4.2.</w:t>
      </w:r>
      <w:r w:rsidRPr="00A45A5D">
        <w:rPr>
          <w:color w:val="000000" w:themeColor="text1"/>
          <w:lang w:eastAsia="ru-RU"/>
        </w:rPr>
        <w:t xml:space="preserve"> При соблюдении Заявителем условий оплаты в одностороннем порядке отказаться от исполнения Договора при нарушении Исполнителем сроков исполнения обязательств, указанных в Договоре по вине Исполнителя.</w:t>
      </w:r>
    </w:p>
    <w:p w14:paraId="0127285B" w14:textId="77777777" w:rsidR="00A45A5D" w:rsidRPr="00A45A5D" w:rsidRDefault="00A45A5D" w:rsidP="00A45A5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5A5D">
        <w:rPr>
          <w:color w:val="000000" w:themeColor="text1"/>
          <w:lang w:eastAsia="ru-RU"/>
        </w:rPr>
        <w:t>2.4.3. П</w:t>
      </w:r>
      <w:r w:rsidRPr="00A45A5D">
        <w:rPr>
          <w:lang w:eastAsia="ru-RU"/>
        </w:rPr>
        <w:t xml:space="preserve">олучить в случаях и порядке, которые установлены Договором, информацию о ходе выполнения предусмотренных указанным договором мероприятий </w:t>
      </w:r>
      <w:r w:rsidRPr="00A621FF">
        <w:rPr>
          <w:color w:val="FF0000"/>
          <w:lang w:eastAsia="ru-RU"/>
        </w:rPr>
        <w:t>по созданию</w:t>
      </w:r>
      <w:r w:rsidR="00A621FF" w:rsidRPr="00A621FF">
        <w:rPr>
          <w:color w:val="FF0000"/>
          <w:lang w:eastAsia="ru-RU"/>
        </w:rPr>
        <w:t>/</w:t>
      </w:r>
      <w:r w:rsidRPr="00A621FF">
        <w:rPr>
          <w:color w:val="FF0000"/>
          <w:lang w:eastAsia="ru-RU"/>
        </w:rPr>
        <w:t xml:space="preserve"> </w:t>
      </w:r>
      <w:r w:rsidR="009E3CDE">
        <w:rPr>
          <w:color w:val="FF0000"/>
          <w:lang w:eastAsia="ru-RU"/>
        </w:rPr>
        <w:t>реконструкции т</w:t>
      </w:r>
      <w:r w:rsidRPr="00A621FF">
        <w:rPr>
          <w:color w:val="FF0000"/>
          <w:lang w:eastAsia="ru-RU"/>
        </w:rPr>
        <w:t>епловых сетей</w:t>
      </w:r>
      <w:r w:rsidR="00A621FF" w:rsidRPr="00A621FF">
        <w:rPr>
          <w:color w:val="FF0000"/>
          <w:lang w:eastAsia="ru-RU"/>
        </w:rPr>
        <w:t>/</w:t>
      </w:r>
      <w:r w:rsidR="00A621FF" w:rsidRPr="00A621FF">
        <w:rPr>
          <w:color w:val="FF0000"/>
        </w:rPr>
        <w:t xml:space="preserve"> </w:t>
      </w:r>
      <w:r w:rsidR="00A621FF" w:rsidRPr="00A621FF">
        <w:rPr>
          <w:color w:val="FF0000"/>
          <w:lang w:eastAsia="ru-RU"/>
        </w:rPr>
        <w:t>по подготовке тепловых сетей к подключению Объекта и подаче тепловой энергии до точки подключения, указанной в п 1.4. Договора</w:t>
      </w:r>
      <w:r w:rsidRPr="00A621FF">
        <w:rPr>
          <w:color w:val="FF0000"/>
          <w:lang w:eastAsia="ru-RU"/>
        </w:rPr>
        <w:t>.</w:t>
      </w:r>
    </w:p>
    <w:p w14:paraId="5643E341" w14:textId="77777777" w:rsidR="00AB3B5F" w:rsidRPr="00E57899" w:rsidRDefault="00AB3B5F" w:rsidP="007C6547">
      <w:pPr>
        <w:pStyle w:val="20"/>
        <w:tabs>
          <w:tab w:val="left" w:pos="1134"/>
        </w:tabs>
        <w:spacing w:after="0" w:line="240" w:lineRule="auto"/>
        <w:ind w:right="-2"/>
        <w:rPr>
          <w:b/>
          <w:sz w:val="24"/>
          <w:szCs w:val="24"/>
        </w:rPr>
      </w:pPr>
    </w:p>
    <w:p w14:paraId="0572174D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/>
        <w:jc w:val="center"/>
        <w:rPr>
          <w:b/>
          <w:sz w:val="24"/>
          <w:szCs w:val="24"/>
        </w:rPr>
      </w:pPr>
      <w:r w:rsidRPr="00E57899">
        <w:rPr>
          <w:b/>
          <w:sz w:val="24"/>
          <w:szCs w:val="24"/>
        </w:rPr>
        <w:t>Раздел 3. Плата за оказание Услуги</w:t>
      </w:r>
    </w:p>
    <w:p w14:paraId="04F48605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3.1.</w:t>
      </w:r>
      <w:r w:rsidRPr="00E57899">
        <w:rPr>
          <w:color w:val="FFFFFF"/>
          <w:sz w:val="24"/>
          <w:szCs w:val="24"/>
        </w:rPr>
        <w:t> </w:t>
      </w:r>
      <w:r w:rsidRPr="00E57899">
        <w:rPr>
          <w:sz w:val="24"/>
          <w:szCs w:val="24"/>
        </w:rPr>
        <w:t xml:space="preserve">Размер платы за оказание Услуги (далее – Плата) составляет </w:t>
      </w:r>
      <w:r w:rsidRPr="00E57899">
        <w:rPr>
          <w:b/>
          <w:sz w:val="24"/>
          <w:szCs w:val="24"/>
        </w:rPr>
        <w:t>________</w:t>
      </w:r>
      <w:r w:rsidRPr="00E57899">
        <w:rPr>
          <w:sz w:val="24"/>
          <w:szCs w:val="24"/>
        </w:rPr>
        <w:t xml:space="preserve"> (_________) рубль </w:t>
      </w:r>
      <w:r w:rsidRPr="00E57899">
        <w:rPr>
          <w:b/>
          <w:sz w:val="24"/>
          <w:szCs w:val="24"/>
        </w:rPr>
        <w:t>_____</w:t>
      </w:r>
      <w:r w:rsidRPr="00E57899">
        <w:rPr>
          <w:sz w:val="24"/>
          <w:szCs w:val="24"/>
        </w:rPr>
        <w:t xml:space="preserve"> коп</w:t>
      </w:r>
      <w:bookmarkStart w:id="0" w:name="_Ref2071550"/>
      <w:r w:rsidRPr="00E57899">
        <w:rPr>
          <w:sz w:val="24"/>
          <w:szCs w:val="24"/>
        </w:rPr>
        <w:t>еек</w:t>
      </w:r>
      <w:bookmarkEnd w:id="0"/>
      <w:r w:rsidRPr="00E57899">
        <w:rPr>
          <w:sz w:val="24"/>
          <w:szCs w:val="24"/>
        </w:rPr>
        <w:t xml:space="preserve">, в том числе НДС (20%) </w:t>
      </w:r>
      <w:r w:rsidRPr="00E57899">
        <w:rPr>
          <w:b/>
          <w:sz w:val="24"/>
          <w:szCs w:val="24"/>
        </w:rPr>
        <w:t>______</w:t>
      </w:r>
      <w:r w:rsidRPr="00E57899">
        <w:rPr>
          <w:sz w:val="24"/>
          <w:szCs w:val="24"/>
        </w:rPr>
        <w:t xml:space="preserve"> (________) рублей </w:t>
      </w:r>
      <w:r w:rsidRPr="00E57899">
        <w:rPr>
          <w:b/>
          <w:sz w:val="24"/>
          <w:szCs w:val="24"/>
        </w:rPr>
        <w:t xml:space="preserve">____ </w:t>
      </w:r>
      <w:r w:rsidRPr="00E57899">
        <w:rPr>
          <w:sz w:val="24"/>
          <w:szCs w:val="24"/>
        </w:rPr>
        <w:t xml:space="preserve">копеек.  </w:t>
      </w:r>
    </w:p>
    <w:p w14:paraId="33C62544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3.1.1.</w:t>
      </w:r>
      <w:r w:rsidRPr="00E57899">
        <w:rPr>
          <w:color w:val="FFFFFF"/>
          <w:sz w:val="24"/>
          <w:szCs w:val="24"/>
        </w:rPr>
        <w:t> </w:t>
      </w:r>
      <w:r w:rsidRPr="00E57899">
        <w:rPr>
          <w:sz w:val="24"/>
          <w:szCs w:val="24"/>
        </w:rPr>
        <w:t>Плата за оказание Услуги, состоит из:</w:t>
      </w:r>
    </w:p>
    <w:p w14:paraId="53906510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3.1.1.1. Платы за подключение к тепловым сетям МУП г. Хабаровска «Тепловые сети», в размере ________ (_________) рубль _____ копеек, в том числе НДС (20%) ______ (________) рублей ____ копеек, расчет и порядок внесения платы за подключение приведен в Приложении 3 к Договору.</w:t>
      </w:r>
    </w:p>
    <w:p w14:paraId="6581FBF7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pacing w:val="0"/>
          <w:sz w:val="24"/>
          <w:szCs w:val="24"/>
          <w:vertAlign w:val="superscript"/>
        </w:rPr>
      </w:pPr>
      <w:r w:rsidRPr="00E57899">
        <w:rPr>
          <w:color w:val="FF0000"/>
          <w:sz w:val="24"/>
          <w:szCs w:val="24"/>
        </w:rPr>
        <w:t>3.1.1.2. Платы за подключение к тепловым сетям АО «ДГК», в размере ________ (_________) рубль _____ копеек, в том числе НДС (20%) ______ (________) рублей ____ копеек, расчет и порядок внесения платы за подключение приведен в Приложении 4 к Договору.</w:t>
      </w:r>
      <w:r w:rsidRPr="00E57899">
        <w:rPr>
          <w:spacing w:val="0"/>
          <w:sz w:val="24"/>
          <w:szCs w:val="24"/>
          <w:vertAlign w:val="superscript"/>
        </w:rPr>
        <w:t xml:space="preserve"> </w:t>
      </w:r>
      <w:r w:rsidRPr="00E57899">
        <w:rPr>
          <w:spacing w:val="0"/>
          <w:sz w:val="24"/>
          <w:szCs w:val="24"/>
          <w:vertAlign w:val="superscript"/>
        </w:rPr>
        <w:footnoteReference w:id="18"/>
      </w:r>
    </w:p>
    <w:p w14:paraId="46AC14D0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3.2.</w:t>
      </w:r>
      <w:r w:rsidRPr="00E57899">
        <w:rPr>
          <w:color w:val="FFFFFF"/>
          <w:sz w:val="24"/>
          <w:szCs w:val="24"/>
        </w:rPr>
        <w:t> </w:t>
      </w:r>
      <w:r w:rsidRPr="00E57899">
        <w:rPr>
          <w:sz w:val="24"/>
          <w:szCs w:val="24"/>
        </w:rPr>
        <w:t>Сумма, указанная</w:t>
      </w:r>
      <w:r w:rsidRPr="00E57899">
        <w:rPr>
          <w:color w:val="FF0000"/>
          <w:sz w:val="24"/>
          <w:szCs w:val="24"/>
        </w:rPr>
        <w:t xml:space="preserve"> </w:t>
      </w:r>
      <w:r w:rsidRPr="00E57899">
        <w:rPr>
          <w:sz w:val="24"/>
          <w:szCs w:val="24"/>
        </w:rPr>
        <w:t>в пункте</w:t>
      </w:r>
      <w:r w:rsidRPr="00E57899">
        <w:rPr>
          <w:color w:val="FF0000"/>
          <w:sz w:val="24"/>
          <w:szCs w:val="24"/>
        </w:rPr>
        <w:t xml:space="preserve"> </w:t>
      </w:r>
      <w:r w:rsidRPr="00E57899">
        <w:rPr>
          <w:sz w:val="24"/>
          <w:szCs w:val="24"/>
        </w:rPr>
        <w:t>3.1. Договора, подлежит оплате на расчетный счет Исполнителя с указанием наименования платежа, в соответствии с которым осуществляется оплата.</w:t>
      </w:r>
    </w:p>
    <w:p w14:paraId="52A7407C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3.3. Плата по Договору может быть внесена досрочно.</w:t>
      </w:r>
    </w:p>
    <w:p w14:paraId="7561B57A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3.4. В случае неполной оплаты стоимости подключения Заявителем, Исполнитель самостоятельно учитывает далее поступившие суммы в счет недостающих (недоплаченных) сумм.</w:t>
      </w:r>
    </w:p>
    <w:p w14:paraId="407C00C2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3.5.</w:t>
      </w:r>
      <w:r w:rsidRPr="00E57899">
        <w:rPr>
          <w:color w:val="FFFFFF"/>
          <w:sz w:val="24"/>
          <w:szCs w:val="24"/>
        </w:rPr>
        <w:t> </w:t>
      </w:r>
      <w:r w:rsidRPr="00E57899">
        <w:rPr>
          <w:sz w:val="24"/>
          <w:szCs w:val="24"/>
        </w:rPr>
        <w:t>По соглашению сторон расчеты могут быть произведены любым способом, не запрещенным действующим законодательством РФ.</w:t>
      </w:r>
    </w:p>
    <w:p w14:paraId="7035DAA1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3.6.</w:t>
      </w:r>
      <w:r w:rsidRPr="00E57899">
        <w:rPr>
          <w:color w:val="FFFFFF"/>
          <w:sz w:val="24"/>
          <w:szCs w:val="24"/>
        </w:rPr>
        <w:t> </w:t>
      </w:r>
      <w:r w:rsidRPr="00E57899">
        <w:rPr>
          <w:sz w:val="24"/>
          <w:szCs w:val="24"/>
        </w:rPr>
        <w:t>Датой исполнения обязательства Заявителя по оплате считается дата зачисления денежных средств на расчетный счет Исполнителя.</w:t>
      </w:r>
    </w:p>
    <w:p w14:paraId="5D114F9E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3.7. Платежи, вносимые после 18-го месяца с даты заключения Договора и далее, подлежат ежегодной индексации в соответствии с индексом-дефлятором, определенным по отрасли «Инвестиции в основной капитал (капитальные вложения)», публикуемым Министерством экономического развития Российской Федерации в текущем году для прогноза социально-экономического развития Российской Федерации.</w:t>
      </w:r>
    </w:p>
    <w:p w14:paraId="7C28476C" w14:textId="77777777" w:rsidR="00463656" w:rsidRPr="00E57899" w:rsidRDefault="00463656" w:rsidP="001C2C9B">
      <w:pPr>
        <w:pStyle w:val="20"/>
        <w:tabs>
          <w:tab w:val="left" w:pos="1134"/>
        </w:tabs>
        <w:spacing w:after="0" w:line="240" w:lineRule="auto"/>
        <w:ind w:right="-2"/>
        <w:jc w:val="center"/>
        <w:rPr>
          <w:b/>
          <w:sz w:val="24"/>
          <w:szCs w:val="24"/>
        </w:rPr>
      </w:pPr>
    </w:p>
    <w:p w14:paraId="3048F112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/>
        <w:jc w:val="center"/>
        <w:rPr>
          <w:b/>
          <w:sz w:val="24"/>
          <w:szCs w:val="24"/>
        </w:rPr>
      </w:pPr>
      <w:r w:rsidRPr="00E57899">
        <w:rPr>
          <w:b/>
          <w:sz w:val="24"/>
          <w:szCs w:val="24"/>
        </w:rPr>
        <w:t>Раздел 4. Срок действия условий Договора, расторжение Договора</w:t>
      </w:r>
    </w:p>
    <w:p w14:paraId="79551CAC" w14:textId="77777777" w:rsidR="00285810" w:rsidRPr="00EB14A7" w:rsidRDefault="00285810" w:rsidP="00285810">
      <w:pPr>
        <w:pStyle w:val="20"/>
        <w:tabs>
          <w:tab w:val="left" w:pos="1134"/>
        </w:tabs>
        <w:spacing w:after="0"/>
        <w:ind w:right="-2" w:firstLine="567"/>
        <w:rPr>
          <w:sz w:val="24"/>
          <w:szCs w:val="24"/>
        </w:rPr>
      </w:pPr>
      <w:r w:rsidRPr="00EB14A7">
        <w:rPr>
          <w:sz w:val="24"/>
          <w:szCs w:val="24"/>
        </w:rPr>
        <w:t>4.1.</w:t>
      </w:r>
      <w:r w:rsidRPr="00EB14A7">
        <w:rPr>
          <w:color w:val="FFFFFF"/>
          <w:sz w:val="24"/>
          <w:szCs w:val="24"/>
        </w:rPr>
        <w:t> </w:t>
      </w:r>
      <w:r w:rsidRPr="00EB14A7">
        <w:rPr>
          <w:sz w:val="24"/>
          <w:szCs w:val="24"/>
        </w:rPr>
        <w:t xml:space="preserve">Договор вступает в силу со дня его подписания Сторонами и </w:t>
      </w:r>
      <w:r w:rsidRPr="00EB14A7">
        <w:rPr>
          <w:color w:val="FF0000"/>
          <w:sz w:val="24"/>
          <w:szCs w:val="24"/>
        </w:rPr>
        <w:t>действует до________________/</w:t>
      </w:r>
      <w:r w:rsidRPr="00EB14A7">
        <w:rPr>
          <w:color w:val="FF0000"/>
        </w:rPr>
        <w:t xml:space="preserve"> </w:t>
      </w:r>
      <w:r w:rsidRPr="00EB14A7">
        <w:rPr>
          <w:color w:val="FF0000"/>
          <w:sz w:val="24"/>
          <w:szCs w:val="24"/>
        </w:rPr>
        <w:t>действует в течение срока, установленного п. 4.2. настоящего договора</w:t>
      </w:r>
      <w:r w:rsidRPr="00EB14A7">
        <w:rPr>
          <w:sz w:val="24"/>
          <w:szCs w:val="24"/>
        </w:rPr>
        <w:t>, после чего прекращает своё действие, за исключением расчетных обязательств, действующих до полного их исполнения. Срок может быть продлен исключительно по основаниям и на условиях, предусмотренных действующим законодательством РФ и настоящим Договором.</w:t>
      </w:r>
    </w:p>
    <w:p w14:paraId="5139EA38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B14A7">
        <w:rPr>
          <w:sz w:val="24"/>
          <w:szCs w:val="24"/>
        </w:rPr>
        <w:t>4.2.</w:t>
      </w:r>
      <w:r w:rsidRPr="00EB14A7">
        <w:rPr>
          <w:color w:val="FFFFFF"/>
          <w:sz w:val="24"/>
          <w:szCs w:val="24"/>
        </w:rPr>
        <w:t>.</w:t>
      </w:r>
      <w:r w:rsidRPr="00EB14A7">
        <w:rPr>
          <w:sz w:val="24"/>
          <w:szCs w:val="24"/>
        </w:rPr>
        <w:t xml:space="preserve">Срок подключения Объекта по Договору – </w:t>
      </w:r>
      <w:r w:rsidRPr="00EB14A7">
        <w:rPr>
          <w:color w:val="FF0000"/>
          <w:sz w:val="24"/>
          <w:szCs w:val="24"/>
        </w:rPr>
        <w:t xml:space="preserve">18 месяцев с даты заключения Договора/ в соответствии с инвестиционной программой (АО «ДГК» и/или МУП г. Хабаровска «Тепловые сети») ________/ в соответствии с Договором о подключении между АО «ДГК» и МУП г. Хабаровска «Тепловые сети» _______/ по соглашению Сторон ________, </w:t>
      </w:r>
      <w:r w:rsidRPr="00EB14A7">
        <w:rPr>
          <w:spacing w:val="0"/>
          <w:sz w:val="24"/>
          <w:szCs w:val="24"/>
          <w:vertAlign w:val="superscript"/>
        </w:rPr>
        <w:footnoteReference w:id="19"/>
      </w:r>
      <w:r>
        <w:rPr>
          <w:color w:val="FF0000"/>
          <w:sz w:val="24"/>
          <w:szCs w:val="24"/>
        </w:rPr>
        <w:t xml:space="preserve">. </w:t>
      </w:r>
      <w:r w:rsidRPr="00EB14A7">
        <w:rPr>
          <w:sz w:val="24"/>
          <w:szCs w:val="24"/>
        </w:rPr>
        <w:t xml:space="preserve">Срок </w:t>
      </w:r>
      <w:r w:rsidRPr="00EB14A7">
        <w:rPr>
          <w:sz w:val="24"/>
          <w:szCs w:val="24"/>
        </w:rPr>
        <w:lastRenderedPageBreak/>
        <w:t xml:space="preserve">может быть продлен исключительно по основаниям и на условиях, предусмотренных действующим законодательством РФ и настоящим </w:t>
      </w:r>
      <w:r>
        <w:rPr>
          <w:sz w:val="24"/>
          <w:szCs w:val="24"/>
        </w:rPr>
        <w:t>Д</w:t>
      </w:r>
      <w:r w:rsidRPr="00EB14A7">
        <w:rPr>
          <w:sz w:val="24"/>
          <w:szCs w:val="24"/>
        </w:rPr>
        <w:t>оговором.</w:t>
      </w:r>
    </w:p>
    <w:p w14:paraId="35DB4A60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4.2.1. Срок исполнения обязательств Исполнителя по подключению может быть продлен Исполнителем в одностороннем порядке в случаях, предусмотренных Договором. В таком случае Исполнитель уведомляет Заявителя о сроке продления Договора с указанием конечной даты срока подключения.</w:t>
      </w:r>
    </w:p>
    <w:p w14:paraId="38C10B29" w14:textId="77777777" w:rsidR="00285810" w:rsidRPr="00E57899" w:rsidRDefault="00285810" w:rsidP="00285810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lang w:eastAsia="ru-RU"/>
        </w:rPr>
      </w:pPr>
      <w:r w:rsidRPr="00E57899">
        <w:t xml:space="preserve">4.2.2. </w:t>
      </w:r>
      <w:r w:rsidRPr="00E57899">
        <w:rPr>
          <w:bCs/>
          <w:lang w:eastAsia="ru-RU"/>
        </w:rPr>
        <w:t>В случае если для подключения Объекта Заявителя к системе теплоснабжения требуется строительство, реконструкция тепловых сетей на земельных участках, находящихся в собственности или на ином законном праве третьих лиц и (или) имеющих ограничения по использованию, срок подключения Объекта увеличивается на срок, равный сроку оформления документов, предоставляющих право Исполнителю осуществлять строительство, реконструкцию тепловых сетей на указанных земельных участках</w:t>
      </w:r>
      <w:r w:rsidRPr="00E57899">
        <w:rPr>
          <w:b/>
          <w:bCs/>
          <w:lang w:eastAsia="ru-RU"/>
        </w:rPr>
        <w:t>.</w:t>
      </w:r>
    </w:p>
    <w:p w14:paraId="60D5E5E8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4.3.</w:t>
      </w:r>
      <w:r w:rsidRPr="00E57899">
        <w:rPr>
          <w:color w:val="FFFFFF"/>
          <w:sz w:val="24"/>
          <w:szCs w:val="24"/>
        </w:rPr>
        <w:t> </w:t>
      </w:r>
      <w:r w:rsidRPr="00E57899">
        <w:rPr>
          <w:sz w:val="24"/>
          <w:szCs w:val="24"/>
        </w:rPr>
        <w:t>Обязательства по Договору могут быть исполнены досрочно.</w:t>
      </w:r>
    </w:p>
    <w:p w14:paraId="08E1D019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4.4.</w:t>
      </w:r>
      <w:r w:rsidRPr="00E57899">
        <w:rPr>
          <w:color w:val="FFFFFF"/>
          <w:sz w:val="24"/>
          <w:szCs w:val="24"/>
        </w:rPr>
        <w:t> </w:t>
      </w:r>
      <w:r w:rsidRPr="00E57899">
        <w:rPr>
          <w:sz w:val="24"/>
          <w:szCs w:val="24"/>
        </w:rPr>
        <w:t xml:space="preserve">Договор прекращает действие досрочно по одному из следующих оснований: </w:t>
      </w:r>
    </w:p>
    <w:p w14:paraId="59F90840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4.4.1.</w:t>
      </w:r>
      <w:r w:rsidRPr="00E57899">
        <w:rPr>
          <w:color w:val="FFFFFF"/>
          <w:sz w:val="24"/>
          <w:szCs w:val="24"/>
        </w:rPr>
        <w:t> </w:t>
      </w:r>
      <w:r w:rsidRPr="00E57899">
        <w:rPr>
          <w:sz w:val="24"/>
          <w:szCs w:val="24"/>
        </w:rPr>
        <w:t>По соглашению Сторон. Соглашение о расторжении Договора совершается путем составления единого письменного документа, подписанного обеими Сторонами. Соглашение заключается в 2-х экземплярах, по одному для каждой Стороны.</w:t>
      </w:r>
    </w:p>
    <w:p w14:paraId="41BE6FCB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4.4.2.</w:t>
      </w:r>
      <w:r w:rsidRPr="00E57899">
        <w:rPr>
          <w:color w:val="FFFFFF"/>
          <w:sz w:val="24"/>
          <w:szCs w:val="24"/>
        </w:rPr>
        <w:t> </w:t>
      </w:r>
      <w:r w:rsidRPr="00E57899">
        <w:rPr>
          <w:sz w:val="24"/>
          <w:szCs w:val="24"/>
        </w:rPr>
        <w:t xml:space="preserve">По решению суда. Договор может быть расторгнут по решению суда на основании требования одной из Сторон о расторжении Договора при нарушении его существенных условий другой Стороной. Требование может быть заявлено в суд только после получения письменного отказа другой Стороной на предложение расторгнуть Договор, либо неполучения ответа в срок, указанный в предложении, или в пятнадцатидневный срок после получения предложения, если такой срок не указан в предложении. </w:t>
      </w:r>
    </w:p>
    <w:p w14:paraId="41D391D7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>4.4.3. В одностороннем внесудебном порядке:</w:t>
      </w:r>
    </w:p>
    <w:p w14:paraId="6C8ECFCD" w14:textId="77777777" w:rsidR="00285810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color w:val="FF0000"/>
          <w:sz w:val="24"/>
          <w:szCs w:val="24"/>
        </w:rPr>
      </w:pPr>
      <w:r w:rsidRPr="00E57899">
        <w:rPr>
          <w:sz w:val="24"/>
          <w:szCs w:val="24"/>
        </w:rPr>
        <w:t xml:space="preserve">4.4.3.1. По инициативе Исполнителя в случае, если Заявитель не выполняет мероприятий по строительству, реконструкции, модернизации </w:t>
      </w:r>
      <w:r>
        <w:rPr>
          <w:sz w:val="24"/>
          <w:szCs w:val="24"/>
        </w:rPr>
        <w:t>О</w:t>
      </w:r>
      <w:r w:rsidRPr="00E57899">
        <w:rPr>
          <w:sz w:val="24"/>
          <w:szCs w:val="24"/>
        </w:rPr>
        <w:t xml:space="preserve">бъекта, в том числе инженерного оборудования, необходимого для присоединения </w:t>
      </w:r>
      <w:r>
        <w:rPr>
          <w:sz w:val="24"/>
          <w:szCs w:val="24"/>
        </w:rPr>
        <w:t>О</w:t>
      </w:r>
      <w:r w:rsidRPr="00E57899">
        <w:rPr>
          <w:sz w:val="24"/>
          <w:szCs w:val="24"/>
        </w:rPr>
        <w:t>бъекта к системе теплоснабжения; при нарушении Заявителем существенных условий Договора</w:t>
      </w:r>
      <w:r w:rsidRPr="00440A24">
        <w:rPr>
          <w:sz w:val="24"/>
          <w:szCs w:val="24"/>
        </w:rPr>
        <w:t>.</w:t>
      </w:r>
    </w:p>
    <w:p w14:paraId="3DC6DE7D" w14:textId="77777777" w:rsidR="00440A24" w:rsidRPr="00E57899" w:rsidRDefault="0098089D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>
        <w:rPr>
          <w:sz w:val="24"/>
          <w:szCs w:val="24"/>
        </w:rPr>
        <w:t>Договор прекращает свое действие</w:t>
      </w:r>
      <w:r w:rsidR="00440A24" w:rsidRPr="00440A24">
        <w:rPr>
          <w:sz w:val="24"/>
          <w:szCs w:val="24"/>
        </w:rPr>
        <w:t xml:space="preserve"> с момента доставки уведомления об одностороннем отказе от исполнения договора.  </w:t>
      </w:r>
    </w:p>
    <w:p w14:paraId="1152345C" w14:textId="77777777" w:rsidR="00285810" w:rsidRPr="00E57899" w:rsidRDefault="00285810" w:rsidP="00285810">
      <w:pPr>
        <w:pStyle w:val="20"/>
        <w:tabs>
          <w:tab w:val="left" w:pos="1134"/>
        </w:tabs>
        <w:spacing w:after="0" w:line="240" w:lineRule="auto"/>
        <w:ind w:right="-2" w:firstLine="567"/>
        <w:rPr>
          <w:sz w:val="24"/>
          <w:szCs w:val="24"/>
        </w:rPr>
      </w:pPr>
      <w:r w:rsidRPr="00E57899">
        <w:rPr>
          <w:sz w:val="24"/>
          <w:szCs w:val="24"/>
        </w:rPr>
        <w:t xml:space="preserve">4.4.3.2. По инициативе Заявителя, в случаях, предусмотренных п. 2.4.2 Договора.  </w:t>
      </w:r>
    </w:p>
    <w:p w14:paraId="19AF63D3" w14:textId="77777777" w:rsidR="00285810" w:rsidRPr="00E57899" w:rsidRDefault="00285810" w:rsidP="00285810">
      <w:pPr>
        <w:shd w:val="clear" w:color="auto" w:fill="FFFFFF"/>
        <w:ind w:firstLine="567"/>
        <w:jc w:val="both"/>
      </w:pPr>
      <w:r w:rsidRPr="00E57899">
        <w:t>4</w:t>
      </w:r>
      <w:r>
        <w:t>.5. </w:t>
      </w:r>
      <w:r w:rsidRPr="00E57899">
        <w:t>Технические условия подключения прекращают свое действие с момента прекращения действия Договора.</w:t>
      </w:r>
    </w:p>
    <w:p w14:paraId="7895442E" w14:textId="77777777" w:rsidR="00285810" w:rsidRPr="00E57899" w:rsidRDefault="00285810" w:rsidP="00285810">
      <w:pPr>
        <w:pStyle w:val="21"/>
        <w:tabs>
          <w:tab w:val="left" w:pos="1080"/>
          <w:tab w:val="left" w:pos="1134"/>
        </w:tabs>
        <w:spacing w:line="240" w:lineRule="auto"/>
        <w:ind w:right="-2" w:firstLine="0"/>
        <w:jc w:val="center"/>
        <w:rPr>
          <w:b/>
          <w:sz w:val="24"/>
          <w:szCs w:val="24"/>
        </w:rPr>
      </w:pPr>
    </w:p>
    <w:p w14:paraId="11659133" w14:textId="77777777" w:rsidR="00463656" w:rsidRPr="00E57899" w:rsidRDefault="00463656" w:rsidP="001C2C9B">
      <w:pPr>
        <w:pStyle w:val="21"/>
        <w:tabs>
          <w:tab w:val="left" w:pos="1080"/>
          <w:tab w:val="left" w:pos="1134"/>
        </w:tabs>
        <w:spacing w:line="240" w:lineRule="auto"/>
        <w:ind w:right="-2" w:firstLine="0"/>
        <w:jc w:val="center"/>
        <w:rPr>
          <w:b/>
          <w:sz w:val="24"/>
          <w:szCs w:val="24"/>
        </w:rPr>
      </w:pPr>
    </w:p>
    <w:p w14:paraId="00800801" w14:textId="77777777" w:rsidR="001C2C9B" w:rsidRPr="00E57899" w:rsidRDefault="001C2C9B" w:rsidP="001C2C9B">
      <w:pPr>
        <w:pStyle w:val="21"/>
        <w:tabs>
          <w:tab w:val="left" w:pos="1080"/>
          <w:tab w:val="left" w:pos="1134"/>
        </w:tabs>
        <w:spacing w:line="240" w:lineRule="auto"/>
        <w:ind w:right="-2" w:firstLine="0"/>
        <w:jc w:val="center"/>
        <w:rPr>
          <w:b/>
          <w:sz w:val="24"/>
          <w:szCs w:val="24"/>
        </w:rPr>
      </w:pPr>
      <w:r w:rsidRPr="00E57899">
        <w:rPr>
          <w:b/>
          <w:sz w:val="24"/>
          <w:szCs w:val="24"/>
        </w:rPr>
        <w:t xml:space="preserve">Раздел </w:t>
      </w:r>
      <w:r w:rsidR="000B4AAF" w:rsidRPr="00E57899">
        <w:rPr>
          <w:b/>
          <w:sz w:val="24"/>
          <w:szCs w:val="24"/>
        </w:rPr>
        <w:t>5</w:t>
      </w:r>
      <w:r w:rsidRPr="00E57899">
        <w:rPr>
          <w:b/>
          <w:sz w:val="24"/>
          <w:szCs w:val="24"/>
        </w:rPr>
        <w:t xml:space="preserve">. Ответственность сторон </w:t>
      </w:r>
    </w:p>
    <w:p w14:paraId="4ABFC3DD" w14:textId="77777777" w:rsidR="00481B2E" w:rsidRPr="00E57899" w:rsidRDefault="000B4AAF" w:rsidP="00481B2E">
      <w:pPr>
        <w:shd w:val="clear" w:color="auto" w:fill="FFFFFF"/>
        <w:tabs>
          <w:tab w:val="left" w:pos="1134"/>
        </w:tabs>
        <w:ind w:firstLine="567"/>
        <w:jc w:val="both"/>
      </w:pPr>
      <w:r w:rsidRPr="00E57899">
        <w:t>5</w:t>
      </w:r>
      <w:r w:rsidR="001C2C9B" w:rsidRPr="00E57899">
        <w:t>.1.</w:t>
      </w:r>
      <w:r w:rsidR="00DE2245" w:rsidRPr="00E57899">
        <w:rPr>
          <w:color w:val="FFFFFF"/>
        </w:rPr>
        <w:t> </w:t>
      </w:r>
      <w:r w:rsidR="00481B2E" w:rsidRPr="00E57899">
        <w:t>В случае неисполнения или ненадлежащего исполнения условий настоящего Договора, Стороны несут ответственность в соответствии с действующим законодательством Российской Федерации и Договором.</w:t>
      </w:r>
    </w:p>
    <w:p w14:paraId="39C9C34A" w14:textId="77777777" w:rsidR="00152FCB" w:rsidRPr="00E57899" w:rsidRDefault="00152FCB" w:rsidP="00152FCB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899">
        <w:t>5.2. В</w:t>
      </w:r>
      <w:r w:rsidRPr="00E57899">
        <w:rPr>
          <w:lang w:eastAsia="ru-RU"/>
        </w:rPr>
        <w:t xml:space="preserve"> случае нарушения Исполнителем установленного договором о подключении срока выполнения мероприятий по подключению </w:t>
      </w:r>
      <w:r w:rsidR="00822560" w:rsidRPr="00E57899">
        <w:rPr>
          <w:lang w:eastAsia="ru-RU"/>
        </w:rPr>
        <w:t>З</w:t>
      </w:r>
      <w:r w:rsidRPr="00E57899">
        <w:rPr>
          <w:lang w:eastAsia="ru-RU"/>
        </w:rPr>
        <w:t xml:space="preserve">аявитель вправе потребовать от исполнителя уплаты неустойки, рассчитанной как произведение 0,014 ключевой ставки Центрального банка Российской Федерации, установленной на день заключения договора о подключении, и платы за подключение по договору о подключении, за каждый день просрочки начиная с 1-го дня </w:t>
      </w:r>
      <w:r w:rsidR="00CA7AD5" w:rsidRPr="00E57899">
        <w:rPr>
          <w:lang w:eastAsia="ru-RU"/>
        </w:rPr>
        <w:t>после истечения,</w:t>
      </w:r>
      <w:r w:rsidRPr="00E57899">
        <w:rPr>
          <w:lang w:eastAsia="ru-RU"/>
        </w:rPr>
        <w:t xml:space="preserve"> установленного в договоре о подключении срока подключения.</w:t>
      </w:r>
    </w:p>
    <w:p w14:paraId="0C55B033" w14:textId="77777777" w:rsidR="00152FCB" w:rsidRPr="00E57899" w:rsidRDefault="00152FCB" w:rsidP="00152FCB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57899">
        <w:rPr>
          <w:lang w:eastAsia="ru-RU"/>
        </w:rPr>
        <w:t xml:space="preserve">5.3. В случае нарушения Заявителем более чем на 30 дней установленного в договоре срока выполнения мероприятий по подключению </w:t>
      </w:r>
      <w:r w:rsidR="00822560" w:rsidRPr="00E57899">
        <w:rPr>
          <w:lang w:eastAsia="ru-RU"/>
        </w:rPr>
        <w:t>И</w:t>
      </w:r>
      <w:r w:rsidRPr="00E57899">
        <w:rPr>
          <w:lang w:eastAsia="ru-RU"/>
        </w:rPr>
        <w:t xml:space="preserve">сполнитель вправе потребовать от </w:t>
      </w:r>
      <w:r w:rsidR="00822560" w:rsidRPr="00E57899">
        <w:rPr>
          <w:lang w:eastAsia="ru-RU"/>
        </w:rPr>
        <w:t>З</w:t>
      </w:r>
      <w:r w:rsidRPr="00E57899">
        <w:rPr>
          <w:lang w:eastAsia="ru-RU"/>
        </w:rPr>
        <w:t xml:space="preserve">аявителя уплаты неустойки, рассчитанной как произведение 0,014 ключевой ставки Центрального банка Российской Федерации, установленной на день заключения договора о подключении, и платы за подключение по договору о подключении, за каждый день </w:t>
      </w:r>
      <w:r w:rsidRPr="00E57899">
        <w:rPr>
          <w:lang w:eastAsia="ru-RU"/>
        </w:rPr>
        <w:lastRenderedPageBreak/>
        <w:t>просрочки, начиная с 31 дня после истечения установленного в договоре о подключении срока подключения.</w:t>
      </w:r>
    </w:p>
    <w:p w14:paraId="4E553E7D" w14:textId="77777777" w:rsidR="00152FCB" w:rsidRPr="00E57899" w:rsidRDefault="00152FCB" w:rsidP="00152FCB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57899">
        <w:rPr>
          <w:lang w:eastAsia="ru-RU"/>
        </w:rPr>
        <w:t xml:space="preserve">5.4. Заявитель вправе в одностороннем порядке отказаться от исполнения Договора при нарушении срока подключения по вине </w:t>
      </w:r>
      <w:r w:rsidR="00822560" w:rsidRPr="00E57899">
        <w:rPr>
          <w:lang w:eastAsia="ru-RU"/>
        </w:rPr>
        <w:t>И</w:t>
      </w:r>
      <w:r w:rsidRPr="00E57899">
        <w:rPr>
          <w:lang w:eastAsia="ru-RU"/>
        </w:rPr>
        <w:t xml:space="preserve">сполнителя, а также требовать проценты за пользование чужими денежными средствами, если </w:t>
      </w:r>
      <w:r w:rsidR="00822560" w:rsidRPr="00E57899">
        <w:rPr>
          <w:lang w:eastAsia="ru-RU"/>
        </w:rPr>
        <w:t>З</w:t>
      </w:r>
      <w:r w:rsidRPr="00E57899">
        <w:rPr>
          <w:lang w:eastAsia="ru-RU"/>
        </w:rPr>
        <w:t>аявитель внес плату за подключение в установленные договором о подключении сроки.</w:t>
      </w:r>
    </w:p>
    <w:p w14:paraId="374B1076" w14:textId="77777777" w:rsidR="00481B2E" w:rsidRDefault="000B4AAF" w:rsidP="00481B2E">
      <w:pPr>
        <w:shd w:val="clear" w:color="auto" w:fill="FFFFFF"/>
        <w:tabs>
          <w:tab w:val="left" w:pos="1134"/>
        </w:tabs>
        <w:ind w:firstLine="567"/>
        <w:jc w:val="both"/>
      </w:pPr>
      <w:r w:rsidRPr="00E57899">
        <w:t>5</w:t>
      </w:r>
      <w:r w:rsidR="001C2C9B" w:rsidRPr="00E57899">
        <w:t>.</w:t>
      </w:r>
      <w:r w:rsidR="00152FCB" w:rsidRPr="00E57899">
        <w:t>5</w:t>
      </w:r>
      <w:r w:rsidR="001C2C9B" w:rsidRPr="00E57899">
        <w:t>.</w:t>
      </w:r>
      <w:r w:rsidR="00481B2E" w:rsidRPr="00E57899">
        <w:t xml:space="preserve"> В случае неисполнения либо ненадлежащего исполнения Заявителем обязательств по оплате </w:t>
      </w:r>
      <w:r w:rsidR="005E4F0D" w:rsidRPr="00E57899">
        <w:t>в соответствии с</w:t>
      </w:r>
      <w:r w:rsidR="00AC259C">
        <w:t xml:space="preserve"> условиями настоящего Договора (в том числе </w:t>
      </w:r>
      <w:r w:rsidR="00AC259C" w:rsidRPr="00AC259C">
        <w:rPr>
          <w:color w:val="FF0000"/>
        </w:rPr>
        <w:t>Приложением/Приложениями</w:t>
      </w:r>
      <w:r w:rsidR="00AC259C">
        <w:t xml:space="preserve"> к нему)</w:t>
      </w:r>
      <w:r w:rsidR="008706DC" w:rsidRPr="00E57899">
        <w:t>,</w:t>
      </w:r>
      <w:r w:rsidR="00481B2E" w:rsidRPr="00E57899">
        <w:t xml:space="preserve"> Исполнитель вправе требовать от Заявителя уплаты неустойки (пени) в размере одной сто тридцатой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14:paraId="55C34A8B" w14:textId="77777777" w:rsidR="00CC1B46" w:rsidRPr="00E57899" w:rsidRDefault="00CC1B46" w:rsidP="00481B2E">
      <w:pPr>
        <w:shd w:val="clear" w:color="auto" w:fill="FFFFFF"/>
        <w:tabs>
          <w:tab w:val="left" w:pos="1134"/>
        </w:tabs>
        <w:ind w:firstLine="567"/>
        <w:jc w:val="both"/>
      </w:pPr>
      <w:r w:rsidRPr="00CC1B46">
        <w:t xml:space="preserve">5.5.1. Неустойка (пени) определённая п. 5.5. Договора подлежит взысканию в том числе за нарушение сроков внесения авансовых платежей (предоплаты) согласно порядку внесения платы за подключение, установленных Приложением № 3, </w:t>
      </w:r>
      <w:r w:rsidRPr="00CC1B46">
        <w:rPr>
          <w:color w:val="FF0000"/>
        </w:rPr>
        <w:t>Приложением № 4</w:t>
      </w:r>
      <w:r w:rsidRPr="00CC1B46">
        <w:t xml:space="preserve"> к Договору.</w:t>
      </w:r>
    </w:p>
    <w:p w14:paraId="400FA1DE" w14:textId="77777777" w:rsidR="00440A24" w:rsidRPr="00440A24" w:rsidRDefault="00037D0B" w:rsidP="00440A24">
      <w:pPr>
        <w:shd w:val="clear" w:color="auto" w:fill="FFFFFF"/>
        <w:tabs>
          <w:tab w:val="left" w:pos="1134"/>
        </w:tabs>
        <w:ind w:firstLine="567"/>
        <w:jc w:val="both"/>
      </w:pPr>
      <w:r w:rsidRPr="00E57899">
        <w:t xml:space="preserve">5.6. </w:t>
      </w:r>
      <w:r w:rsidR="00440A24" w:rsidRPr="00440A24">
        <w:t>Право Исполнителя в одностороннем уведомительном порядке отказаться от договора (исполнения договора) в соответствии с условиями, указанными в п. 2.2.11. Договора, а также:</w:t>
      </w:r>
    </w:p>
    <w:p w14:paraId="32C1A6A7" w14:textId="77777777" w:rsidR="00037D0B" w:rsidRPr="00E57899" w:rsidRDefault="00037D0B" w:rsidP="00037D0B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899">
        <w:t xml:space="preserve">5.6.1. </w:t>
      </w:r>
      <w:r w:rsidRPr="00E57899">
        <w:rPr>
          <w:lang w:eastAsia="ru-RU"/>
        </w:rPr>
        <w:t xml:space="preserve">В случае просрочки </w:t>
      </w:r>
      <w:r w:rsidR="00822560" w:rsidRPr="00E57899">
        <w:rPr>
          <w:lang w:eastAsia="ru-RU"/>
        </w:rPr>
        <w:t>З</w:t>
      </w:r>
      <w:r w:rsidRPr="00E57899">
        <w:rPr>
          <w:lang w:eastAsia="ru-RU"/>
        </w:rPr>
        <w:t xml:space="preserve">аявителем более 3 месяцев уплаты одного из платежей, предусмотренного договором о подключении, в том числе неполной оплаты платежа, за исключением случаев заключения соглашения о коммерческом кредите в виде отсрочки (рассрочки) оплаты и исполнения его условий. При этом размер уплачиваемых заявителем процентов по соглашению о коммерческом кредите не может превышать суммарный размер пени, подлежащей уплате </w:t>
      </w:r>
      <w:r w:rsidR="00822560" w:rsidRPr="00E57899">
        <w:rPr>
          <w:lang w:eastAsia="ru-RU"/>
        </w:rPr>
        <w:t>З</w:t>
      </w:r>
      <w:r w:rsidRPr="00E57899">
        <w:rPr>
          <w:lang w:eastAsia="ru-RU"/>
        </w:rPr>
        <w:t>аявителем в соответствии с п. 5.5. Договора, за имеющийся период просрочки уплаты одного из платежей, предусмотренного Договором, том числе неполной оплаты платежа.</w:t>
      </w:r>
    </w:p>
    <w:p w14:paraId="4A2328D0" w14:textId="77777777" w:rsidR="00037D0B" w:rsidRPr="00E57899" w:rsidRDefault="00037D0B" w:rsidP="00037D0B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899">
        <w:rPr>
          <w:lang w:eastAsia="ru-RU"/>
        </w:rPr>
        <w:t>5.6.2. В случае нарушения Заявителем установленного Договором срока выполнения мероприятий по подключении более чем на 12 месяцев.</w:t>
      </w:r>
    </w:p>
    <w:p w14:paraId="41E18CBA" w14:textId="77777777" w:rsidR="002F0160" w:rsidRPr="007D644C" w:rsidRDefault="002F0160" w:rsidP="00554D3B">
      <w:pPr>
        <w:suppressAutoHyphens w:val="0"/>
        <w:autoSpaceDE w:val="0"/>
        <w:autoSpaceDN w:val="0"/>
        <w:adjustRightInd w:val="0"/>
        <w:ind w:firstLine="567"/>
        <w:jc w:val="both"/>
        <w:rPr>
          <w:color w:val="FF0000"/>
          <w:lang w:eastAsia="ru-RU"/>
        </w:rPr>
      </w:pPr>
      <w:r w:rsidRPr="00AD4B10">
        <w:rPr>
          <w:color w:val="FF0000"/>
          <w:lang w:eastAsia="ru-RU"/>
        </w:rPr>
        <w:t>5.</w:t>
      </w:r>
      <w:r w:rsidR="00554D3B" w:rsidRPr="00AD4B10">
        <w:rPr>
          <w:color w:val="FF0000"/>
          <w:lang w:eastAsia="ru-RU"/>
        </w:rPr>
        <w:t>6</w:t>
      </w:r>
      <w:r w:rsidRPr="00AD4B10">
        <w:rPr>
          <w:color w:val="FF0000"/>
          <w:lang w:eastAsia="ru-RU"/>
        </w:rPr>
        <w:t>.</w:t>
      </w:r>
      <w:r w:rsidR="00554D3B" w:rsidRPr="00AD4B10">
        <w:rPr>
          <w:color w:val="FF0000"/>
          <w:lang w:eastAsia="ru-RU"/>
        </w:rPr>
        <w:t>3. </w:t>
      </w:r>
      <w:r w:rsidRPr="00AD4B10">
        <w:rPr>
          <w:color w:val="FF0000"/>
          <w:lang w:eastAsia="ru-RU"/>
        </w:rPr>
        <w:t xml:space="preserve">При непредставлении </w:t>
      </w:r>
      <w:r w:rsidR="00822560" w:rsidRPr="00AD4B10">
        <w:rPr>
          <w:color w:val="FF0000"/>
          <w:lang w:eastAsia="ru-RU"/>
        </w:rPr>
        <w:t>З</w:t>
      </w:r>
      <w:r w:rsidRPr="00AD4B10">
        <w:rPr>
          <w:color w:val="FF0000"/>
          <w:lang w:eastAsia="ru-RU"/>
        </w:rPr>
        <w:t>аявителем правоустанавливающих документов на земельный участок в срок, установленный</w:t>
      </w:r>
      <w:r w:rsidR="007D644C" w:rsidRPr="00AD4B10">
        <w:rPr>
          <w:color w:val="FF0000"/>
          <w:lang w:eastAsia="ru-RU"/>
        </w:rPr>
        <w:t xml:space="preserve"> п. 2.3.25.</w:t>
      </w:r>
      <w:r w:rsidRPr="00AD4B10">
        <w:rPr>
          <w:color w:val="FF0000"/>
          <w:lang w:eastAsia="ru-RU"/>
        </w:rPr>
        <w:t xml:space="preserve"> Договор</w:t>
      </w:r>
      <w:r w:rsidR="007D644C" w:rsidRPr="00AD4B10">
        <w:rPr>
          <w:color w:val="FF0000"/>
          <w:lang w:eastAsia="ru-RU"/>
        </w:rPr>
        <w:t>а</w:t>
      </w:r>
      <w:r w:rsidRPr="00AD4B10">
        <w:rPr>
          <w:color w:val="FF0000"/>
          <w:lang w:eastAsia="ru-RU"/>
        </w:rPr>
        <w:t>.</w:t>
      </w:r>
      <w:r w:rsidR="007D644C" w:rsidRPr="00AD4B10">
        <w:rPr>
          <w:rStyle w:val="af2"/>
          <w:color w:val="FF0000"/>
        </w:rPr>
        <w:t xml:space="preserve"> </w:t>
      </w:r>
      <w:r w:rsidR="007D644C" w:rsidRPr="00AD4B10">
        <w:rPr>
          <w:rStyle w:val="af2"/>
          <w:color w:val="FF0000"/>
        </w:rPr>
        <w:footnoteReference w:id="20"/>
      </w:r>
    </w:p>
    <w:p w14:paraId="04E09B42" w14:textId="77777777" w:rsidR="00BC10BE" w:rsidRPr="00E57899" w:rsidRDefault="00BC10BE" w:rsidP="00BC10BE">
      <w:pPr>
        <w:shd w:val="clear" w:color="auto" w:fill="FFFFFF"/>
        <w:tabs>
          <w:tab w:val="left" w:pos="1134"/>
        </w:tabs>
        <w:ind w:firstLine="567"/>
        <w:jc w:val="both"/>
      </w:pPr>
      <w:r w:rsidRPr="00E57899">
        <w:t>5.</w:t>
      </w:r>
      <w:r w:rsidR="00DE6A51">
        <w:t>7</w:t>
      </w:r>
      <w:r w:rsidRPr="00E57899">
        <w:t>. Исполнитель, в случае неисполнения обязательств, предусмотренных настоящим Договором, либо исполнения их ненадлежащим образом, несет перед Заявителем ответственность в размере реального ущерба. Размер реального ущерба устанавливается вступившим в законную силу решением суда.</w:t>
      </w:r>
    </w:p>
    <w:p w14:paraId="37B0E4BB" w14:textId="77777777" w:rsidR="00BC10BE" w:rsidRPr="00E57899" w:rsidRDefault="00BC10BE" w:rsidP="00BC10BE">
      <w:pPr>
        <w:shd w:val="clear" w:color="auto" w:fill="FFFFFF"/>
        <w:tabs>
          <w:tab w:val="left" w:pos="1134"/>
        </w:tabs>
        <w:ind w:firstLine="567"/>
        <w:jc w:val="both"/>
      </w:pPr>
      <w:r w:rsidRPr="00E57899">
        <w:t>5.</w:t>
      </w:r>
      <w:r w:rsidR="00DE6A51">
        <w:t>8</w:t>
      </w:r>
      <w:r w:rsidRPr="00E57899">
        <w:t xml:space="preserve">. В случае расторжения Договора по инициативе Заявителя по любому основанию, Заявитель обязуется возместить Исполнителю все фактически понесенные </w:t>
      </w:r>
      <w:r w:rsidRPr="007F4B0B">
        <w:t xml:space="preserve">расходы и убытки, связанные с исполнением настоящего Договора. В случае наличия разногласий о размере фактически понесенных расходов, стороны урегулируют их в соответствии с п. </w:t>
      </w:r>
      <w:r w:rsidR="005E4F0D" w:rsidRPr="007F4B0B">
        <w:t>5</w:t>
      </w:r>
      <w:r w:rsidRPr="007F4B0B">
        <w:t>.</w:t>
      </w:r>
      <w:r w:rsidR="004D4FC4" w:rsidRPr="007F4B0B">
        <w:t>1</w:t>
      </w:r>
      <w:r w:rsidR="00DE6A51">
        <w:t>0</w:t>
      </w:r>
      <w:r w:rsidRPr="007F4B0B">
        <w:t xml:space="preserve"> </w:t>
      </w:r>
      <w:r w:rsidRPr="00E57899">
        <w:t>Договора.</w:t>
      </w:r>
    </w:p>
    <w:p w14:paraId="1843A4CA" w14:textId="77777777" w:rsidR="004D4FC4" w:rsidRPr="00E57899" w:rsidRDefault="00481B2E" w:rsidP="00BC10BE">
      <w:pPr>
        <w:shd w:val="clear" w:color="auto" w:fill="FFFFFF"/>
        <w:tabs>
          <w:tab w:val="left" w:pos="1134"/>
        </w:tabs>
        <w:ind w:firstLine="567"/>
        <w:jc w:val="both"/>
      </w:pPr>
      <w:r w:rsidRPr="00E57899">
        <w:t>5.</w:t>
      </w:r>
      <w:r w:rsidR="00DE6A51">
        <w:t>9</w:t>
      </w:r>
      <w:r w:rsidR="00BC10BE" w:rsidRPr="00E57899">
        <w:t xml:space="preserve">. </w:t>
      </w:r>
      <w:r w:rsidR="001C2C9B" w:rsidRPr="00E57899">
        <w:t xml:space="preserve">Стороны освобождаются от всех или части взятых на себя обязательств, в случае возникновения </w:t>
      </w:r>
      <w:r w:rsidR="004D4FC4" w:rsidRPr="00E57899">
        <w:t>непредвиденных и независящих от их воли обстоятельств (форс-мажорных обстоятельств). Надлежащим подтверждением наличия форс-мажорных обстоятельств будут служить решения (заявления) компетентных государственных органов или сообщения в официальных средствах массовой информации.</w:t>
      </w:r>
    </w:p>
    <w:p w14:paraId="76159E77" w14:textId="77777777" w:rsidR="004D4FC4" w:rsidRPr="00E57899" w:rsidRDefault="00DA0DE1" w:rsidP="002F0160">
      <w:pPr>
        <w:shd w:val="clear" w:color="auto" w:fill="FFFFFF"/>
        <w:tabs>
          <w:tab w:val="left" w:pos="1134"/>
        </w:tabs>
        <w:ind w:firstLine="567"/>
        <w:jc w:val="both"/>
      </w:pPr>
      <w:r w:rsidRPr="00E57899">
        <w:t xml:space="preserve">Сторона, ссылающаяся на наступление форс-мажорных обстоятельств, обязана незамедлительно информировать другую Сторону о наступлении таких обстоятельств. </w:t>
      </w:r>
    </w:p>
    <w:p w14:paraId="366D2734" w14:textId="77777777" w:rsidR="001C2C9B" w:rsidRPr="00E57899" w:rsidRDefault="000B4AAF" w:rsidP="001C2C9B">
      <w:pPr>
        <w:shd w:val="clear" w:color="auto" w:fill="FFFFFF"/>
        <w:tabs>
          <w:tab w:val="left" w:pos="1134"/>
        </w:tabs>
        <w:ind w:firstLine="567"/>
        <w:jc w:val="both"/>
      </w:pPr>
      <w:r w:rsidRPr="00E57899">
        <w:t>5</w:t>
      </w:r>
      <w:r w:rsidR="001C2C9B" w:rsidRPr="00E57899">
        <w:t>.</w:t>
      </w:r>
      <w:r w:rsidR="00DE6A51">
        <w:t>10</w:t>
      </w:r>
      <w:r w:rsidR="004D4FC4" w:rsidRPr="00E57899">
        <w:t>.</w:t>
      </w:r>
      <w:r w:rsidR="009C68B6" w:rsidRPr="00E57899">
        <w:t xml:space="preserve"> </w:t>
      </w:r>
      <w:r w:rsidR="001C2C9B" w:rsidRPr="00E57899">
        <w:t xml:space="preserve">Все споры и разногласия, возникающие между Сторонами в связи с исполнением, заключением и расторжением Договора, рассматриваются путем переписки, а в случае не </w:t>
      </w:r>
      <w:r w:rsidR="001C2C9B" w:rsidRPr="00E57899">
        <w:lastRenderedPageBreak/>
        <w:t>урегулирования спора подлежат разрешению в Арб</w:t>
      </w:r>
      <w:r w:rsidR="00B6444F" w:rsidRPr="00E57899">
        <w:t>итражном суде Хабаровского края с соблюдением предварительного претензионного порядка урегулирования спора.</w:t>
      </w:r>
    </w:p>
    <w:p w14:paraId="1485C5FE" w14:textId="77777777" w:rsidR="001C2C9B" w:rsidRPr="00E57899" w:rsidRDefault="000B4AAF" w:rsidP="001C2C9B">
      <w:pPr>
        <w:shd w:val="clear" w:color="auto" w:fill="FFFFFF"/>
        <w:tabs>
          <w:tab w:val="left" w:pos="1134"/>
        </w:tabs>
        <w:ind w:firstLine="567"/>
        <w:jc w:val="both"/>
      </w:pPr>
      <w:r w:rsidRPr="00E57899">
        <w:t>5</w:t>
      </w:r>
      <w:r w:rsidR="001C2C9B" w:rsidRPr="00E57899">
        <w:t>.</w:t>
      </w:r>
      <w:r w:rsidR="002F0160" w:rsidRPr="00E57899">
        <w:t>1</w:t>
      </w:r>
      <w:r w:rsidR="00DE6A51">
        <w:t>1</w:t>
      </w:r>
      <w:r w:rsidR="001C2C9B" w:rsidRPr="00E57899">
        <w:t>.</w:t>
      </w:r>
      <w:r w:rsidR="00DE2245" w:rsidRPr="00E57899">
        <w:rPr>
          <w:color w:val="FFFFFF"/>
        </w:rPr>
        <w:t> </w:t>
      </w:r>
      <w:r w:rsidR="001C2C9B" w:rsidRPr="00E57899">
        <w:t>Уплата штрафов и неустоек, а также возмещение убытков не освобождает Стороны от исполнения обязательств или устранения нарушений.</w:t>
      </w:r>
    </w:p>
    <w:p w14:paraId="6B095B6A" w14:textId="77777777" w:rsidR="001C2C9B" w:rsidRPr="00E57899" w:rsidRDefault="000B4AAF" w:rsidP="001C2C9B">
      <w:pPr>
        <w:shd w:val="clear" w:color="auto" w:fill="FFFFFF"/>
        <w:tabs>
          <w:tab w:val="left" w:pos="1134"/>
        </w:tabs>
        <w:ind w:firstLine="567"/>
        <w:jc w:val="both"/>
      </w:pPr>
      <w:r w:rsidRPr="00E57899">
        <w:t>5</w:t>
      </w:r>
      <w:r w:rsidR="001C2C9B" w:rsidRPr="00E57899">
        <w:t>.</w:t>
      </w:r>
      <w:r w:rsidR="006414F6" w:rsidRPr="00E57899">
        <w:t>1</w:t>
      </w:r>
      <w:r w:rsidR="00DE6A51">
        <w:t>2</w:t>
      </w:r>
      <w:r w:rsidR="001C2C9B" w:rsidRPr="00E57899">
        <w:t>.</w:t>
      </w:r>
      <w:r w:rsidR="00DE2245" w:rsidRPr="00E57899">
        <w:rPr>
          <w:color w:val="FFFFFF"/>
        </w:rPr>
        <w:t> </w:t>
      </w:r>
      <w:r w:rsidR="001C2C9B" w:rsidRPr="00E57899">
        <w:t>При нарушении Заявител</w:t>
      </w:r>
      <w:r w:rsidR="00BC10BE" w:rsidRPr="00E57899">
        <w:t>ем условий Договора подключение</w:t>
      </w:r>
      <w:r w:rsidR="001C2C9B" w:rsidRPr="00E57899">
        <w:t xml:space="preserve"> (присоединение) Объекта к системе теплоснабжения считается самовольным подключением. Самовольное подключение влечет за собой ответственность, предусмотренную законодательством РФ. </w:t>
      </w:r>
    </w:p>
    <w:p w14:paraId="6104EFE9" w14:textId="77777777" w:rsidR="009C68B6" w:rsidRPr="00E57899" w:rsidRDefault="009C68B6" w:rsidP="009C68B6">
      <w:pPr>
        <w:shd w:val="clear" w:color="auto" w:fill="FFFFFF"/>
        <w:tabs>
          <w:tab w:val="left" w:pos="1134"/>
        </w:tabs>
        <w:ind w:firstLine="567"/>
        <w:jc w:val="both"/>
      </w:pPr>
      <w:r w:rsidRPr="00E57899">
        <w:t>5.</w:t>
      </w:r>
      <w:r w:rsidR="006414F6" w:rsidRPr="00E57899">
        <w:t>1</w:t>
      </w:r>
      <w:r w:rsidR="00DE6A51">
        <w:t>3</w:t>
      </w:r>
      <w:r w:rsidRPr="00E57899">
        <w:t>. Нарушение Заявителем любого срока оплаты Услуги, признается Сторонами существенным нарушением условий Договора.</w:t>
      </w:r>
    </w:p>
    <w:p w14:paraId="1574A7F8" w14:textId="77777777" w:rsidR="006414F6" w:rsidRPr="00E57899" w:rsidRDefault="009C68B6" w:rsidP="006414F6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  <w:r w:rsidRPr="00E57899">
        <w:rPr>
          <w:color w:val="000000" w:themeColor="text1"/>
        </w:rPr>
        <w:t>5.1</w:t>
      </w:r>
      <w:r w:rsidR="00DE6A51">
        <w:rPr>
          <w:color w:val="000000" w:themeColor="text1"/>
        </w:rPr>
        <w:t>4</w:t>
      </w:r>
      <w:r w:rsidRPr="00E57899">
        <w:rPr>
          <w:color w:val="000000" w:themeColor="text1"/>
        </w:rPr>
        <w:t xml:space="preserve">. </w:t>
      </w:r>
      <w:r w:rsidR="006414F6" w:rsidRPr="00E57899">
        <w:rPr>
          <w:color w:val="000000" w:themeColor="text1"/>
        </w:rPr>
        <w:t xml:space="preserve">Исполнитель имеет право </w:t>
      </w:r>
      <w:r w:rsidR="006414F6" w:rsidRPr="00E57899">
        <w:rPr>
          <w:color w:val="000000" w:themeColor="text1"/>
          <w:lang w:eastAsia="ru-RU"/>
        </w:rPr>
        <w:t>не выдавать акт о подключении до даты получения от Заявителя платы за подключение в соответствии с условиями Договора.</w:t>
      </w:r>
    </w:p>
    <w:p w14:paraId="375CA545" w14:textId="77777777" w:rsidR="007B6DCA" w:rsidRDefault="007B6DCA" w:rsidP="007B6DCA">
      <w:pPr>
        <w:ind w:firstLine="708"/>
        <w:jc w:val="both"/>
        <w:rPr>
          <w:lang w:eastAsia="en-US"/>
        </w:rPr>
      </w:pPr>
      <w:r>
        <w:t xml:space="preserve">5.15. В случае возврата Заявителю Исполнителем авансового платежа (предоплаты по договору) проценты за период пользования денежными средствами, определенные согласно ст. ст. 317.1, 823 ГК РФ, начислению и взысканию с Исполнителя не подлежат. </w:t>
      </w:r>
    </w:p>
    <w:p w14:paraId="783D092D" w14:textId="77777777" w:rsidR="009C68B6" w:rsidRPr="00E57899" w:rsidRDefault="009C68B6" w:rsidP="006414F6">
      <w:pPr>
        <w:shd w:val="clear" w:color="auto" w:fill="FFFFFF"/>
        <w:tabs>
          <w:tab w:val="left" w:pos="1134"/>
        </w:tabs>
        <w:ind w:firstLine="567"/>
        <w:jc w:val="both"/>
        <w:rPr>
          <w:color w:val="FF0000"/>
        </w:rPr>
      </w:pPr>
    </w:p>
    <w:p w14:paraId="5895FDA1" w14:textId="77777777" w:rsidR="001C2C9B" w:rsidRPr="00E57899" w:rsidRDefault="001C2C9B" w:rsidP="001C2C9B">
      <w:pPr>
        <w:shd w:val="clear" w:color="auto" w:fill="FFFFFF"/>
        <w:tabs>
          <w:tab w:val="left" w:pos="1134"/>
        </w:tabs>
        <w:jc w:val="center"/>
        <w:rPr>
          <w:b/>
        </w:rPr>
      </w:pPr>
      <w:r w:rsidRPr="00E57899">
        <w:rPr>
          <w:b/>
        </w:rPr>
        <w:t xml:space="preserve">Раздел </w:t>
      </w:r>
      <w:r w:rsidR="000B4AAF" w:rsidRPr="00E57899">
        <w:rPr>
          <w:b/>
        </w:rPr>
        <w:t>6</w:t>
      </w:r>
      <w:r w:rsidRPr="00E57899">
        <w:rPr>
          <w:b/>
        </w:rPr>
        <w:t>.  Прочие условия</w:t>
      </w:r>
    </w:p>
    <w:p w14:paraId="0D2FF41D" w14:textId="77777777" w:rsidR="001C2C9B" w:rsidRPr="00E57899" w:rsidRDefault="000B4AAF" w:rsidP="001C2C9B">
      <w:pPr>
        <w:shd w:val="clear" w:color="auto" w:fill="FFFFFF"/>
        <w:tabs>
          <w:tab w:val="left" w:pos="1134"/>
        </w:tabs>
        <w:ind w:firstLine="567"/>
        <w:jc w:val="both"/>
      </w:pPr>
      <w:r w:rsidRPr="00E57899">
        <w:t>6</w:t>
      </w:r>
      <w:r w:rsidR="001C2C9B" w:rsidRPr="00E57899">
        <w:t>.</w:t>
      </w:r>
      <w:r w:rsidRPr="00E57899">
        <w:t>1</w:t>
      </w:r>
      <w:r w:rsidR="001C2C9B" w:rsidRPr="00E57899">
        <w:t xml:space="preserve">. </w:t>
      </w:r>
      <w:r w:rsidR="00CA7AD5" w:rsidRPr="00E57899">
        <w:t>Технические у</w:t>
      </w:r>
      <w:r w:rsidR="001C2C9B" w:rsidRPr="00E57899">
        <w:t>словия подключен</w:t>
      </w:r>
      <w:r w:rsidR="003B4A18" w:rsidRPr="00E57899">
        <w:t>ия, определенные Исполнителем, включаю</w:t>
      </w:r>
      <w:r w:rsidR="00206C4E" w:rsidRPr="00E57899">
        <w:t>щие</w:t>
      </w:r>
      <w:r w:rsidR="003B4A18" w:rsidRPr="00E57899">
        <w:t xml:space="preserve"> в себя </w:t>
      </w:r>
      <w:r w:rsidR="00CA7AD5" w:rsidRPr="00E57899">
        <w:t>все параметры технических условий</w:t>
      </w:r>
      <w:r w:rsidR="00A0763D" w:rsidRPr="00E57899">
        <w:t xml:space="preserve"> подключения</w:t>
      </w:r>
      <w:r w:rsidR="00CA7AD5" w:rsidRPr="00E57899">
        <w:t xml:space="preserve">, выдаваемых </w:t>
      </w:r>
      <w:r w:rsidR="001C2C9B" w:rsidRPr="00E57899">
        <w:t>владельцем источника тепловой энергии –</w:t>
      </w:r>
      <w:r w:rsidR="007E0DF6" w:rsidRPr="00E57899">
        <w:t xml:space="preserve"> </w:t>
      </w:r>
      <w:r w:rsidR="006A5143" w:rsidRPr="00E57899">
        <w:t>АО «ДГК»</w:t>
      </w:r>
      <w:r w:rsidR="001C2C9B" w:rsidRPr="00E57899">
        <w:t>, оформляются Приложением 1 к Договору и являются его неотъемлемой частью.</w:t>
      </w:r>
    </w:p>
    <w:p w14:paraId="03B4C239" w14:textId="77777777" w:rsidR="001C2C9B" w:rsidRPr="00E57899" w:rsidRDefault="000B4AAF" w:rsidP="001C2C9B">
      <w:pPr>
        <w:shd w:val="clear" w:color="auto" w:fill="FFFFFF"/>
        <w:tabs>
          <w:tab w:val="left" w:pos="1134"/>
        </w:tabs>
        <w:ind w:firstLine="540"/>
        <w:jc w:val="both"/>
      </w:pPr>
      <w:r w:rsidRPr="00E57899">
        <w:rPr>
          <w:rFonts w:eastAsia="Calibri"/>
          <w:lang w:eastAsia="en-US"/>
        </w:rPr>
        <w:t>6</w:t>
      </w:r>
      <w:r w:rsidR="001C2C9B" w:rsidRPr="00E57899">
        <w:rPr>
          <w:rFonts w:eastAsia="Calibri"/>
          <w:lang w:eastAsia="en-US"/>
        </w:rPr>
        <w:t>.</w:t>
      </w:r>
      <w:r w:rsidR="00FF497D" w:rsidRPr="00E57899">
        <w:rPr>
          <w:rFonts w:eastAsia="Calibri"/>
          <w:lang w:eastAsia="en-US"/>
        </w:rPr>
        <w:t>2</w:t>
      </w:r>
      <w:r w:rsidR="001C2C9B" w:rsidRPr="00E57899">
        <w:rPr>
          <w:rFonts w:eastAsia="Calibri"/>
          <w:lang w:eastAsia="en-US"/>
        </w:rPr>
        <w:t>.</w:t>
      </w:r>
      <w:r w:rsidR="00B413D7" w:rsidRPr="00E57899">
        <w:rPr>
          <w:rFonts w:eastAsia="Calibri"/>
          <w:color w:val="FFFFFF"/>
          <w:lang w:eastAsia="en-US"/>
        </w:rPr>
        <w:t> </w:t>
      </w:r>
      <w:r w:rsidR="001C2C9B" w:rsidRPr="00E57899">
        <w:rPr>
          <w:rFonts w:eastAsia="Calibri"/>
          <w:lang w:eastAsia="en-US"/>
        </w:rPr>
        <w:t xml:space="preserve">Изменение тепловой нагрузки в </w:t>
      </w:r>
      <w:r w:rsidR="00F67054" w:rsidRPr="00E57899">
        <w:rPr>
          <w:rFonts w:eastAsia="Calibri"/>
          <w:lang w:eastAsia="en-US"/>
        </w:rPr>
        <w:t>Д</w:t>
      </w:r>
      <w:r w:rsidR="001C2C9B" w:rsidRPr="00E57899">
        <w:rPr>
          <w:rFonts w:eastAsia="Calibri"/>
          <w:lang w:eastAsia="en-US"/>
        </w:rPr>
        <w:t>оговоре возможно при условии согласия</w:t>
      </w:r>
      <w:r w:rsidR="001C2C9B" w:rsidRPr="00E57899">
        <w:t xml:space="preserve"> АО «ДГК» и МУП </w:t>
      </w:r>
      <w:r w:rsidR="00372FBC" w:rsidRPr="00E57899">
        <w:t>г</w:t>
      </w:r>
      <w:r w:rsidR="0051624E" w:rsidRPr="00E57899">
        <w:t>.</w:t>
      </w:r>
      <w:r w:rsidR="00372FBC" w:rsidRPr="00E57899">
        <w:t xml:space="preserve"> </w:t>
      </w:r>
      <w:r w:rsidR="001C2C9B" w:rsidRPr="00E57899">
        <w:t xml:space="preserve">Хабаровска «Тепловые сети» и </w:t>
      </w:r>
      <w:r w:rsidR="001C2C9B" w:rsidRPr="00E57899">
        <w:rPr>
          <w:rFonts w:eastAsia="Calibri"/>
          <w:lang w:eastAsia="en-US"/>
        </w:rPr>
        <w:t>только на основании проектной документации Объекта,</w:t>
      </w:r>
      <w:r w:rsidR="001C2C9B" w:rsidRPr="00E57899">
        <w:t xml:space="preserve"> выполненной, утвержденной и согласованной, в части сведений об инженерном оборудовании и сетях инженерно-технического обеспечения, в порядке, установленном законодательством РФ.</w:t>
      </w:r>
    </w:p>
    <w:p w14:paraId="488BB556" w14:textId="77777777" w:rsidR="006414F6" w:rsidRPr="00E57899" w:rsidRDefault="000B4AAF" w:rsidP="000E53D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57899">
        <w:rPr>
          <w:rFonts w:eastAsia="Calibri"/>
          <w:lang w:eastAsia="en-US"/>
        </w:rPr>
        <w:t>6</w:t>
      </w:r>
      <w:r w:rsidR="001C2C9B" w:rsidRPr="00E57899">
        <w:rPr>
          <w:rFonts w:eastAsia="Calibri"/>
          <w:lang w:eastAsia="en-US"/>
        </w:rPr>
        <w:t>.</w:t>
      </w:r>
      <w:r w:rsidR="00FF497D" w:rsidRPr="00E57899">
        <w:rPr>
          <w:rFonts w:eastAsia="Calibri"/>
          <w:lang w:eastAsia="en-US"/>
        </w:rPr>
        <w:t>3</w:t>
      </w:r>
      <w:r w:rsidR="001C2C9B" w:rsidRPr="00E57899">
        <w:rPr>
          <w:rFonts w:eastAsia="Calibri"/>
          <w:lang w:eastAsia="en-US"/>
        </w:rPr>
        <w:t>.</w:t>
      </w:r>
      <w:r w:rsidR="00DE2245" w:rsidRPr="00E57899">
        <w:rPr>
          <w:rFonts w:eastAsia="Calibri"/>
          <w:color w:val="FFFFFF"/>
          <w:lang w:eastAsia="en-US"/>
        </w:rPr>
        <w:t> </w:t>
      </w:r>
      <w:r w:rsidR="00E66DE0" w:rsidRPr="00E57899">
        <w:rPr>
          <w:rFonts w:eastAsia="Calibri"/>
          <w:lang w:eastAsia="en-US"/>
        </w:rPr>
        <w:t xml:space="preserve">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реализованных мероприятиях, стоимости подключения и о разграничении балансовой принадлежности тепловых сетей и разграничении эксплуатационной ответственности сторон </w:t>
      </w:r>
      <w:r w:rsidR="00E66DE0" w:rsidRPr="00E57899">
        <w:rPr>
          <w:rFonts w:eastAsia="Calibri"/>
          <w:b/>
          <w:lang w:eastAsia="en-US"/>
        </w:rPr>
        <w:t>Акта о подключении</w:t>
      </w:r>
      <w:r w:rsidR="00E66DE0" w:rsidRPr="00E57899">
        <w:rPr>
          <w:rFonts w:eastAsia="Calibri"/>
          <w:lang w:eastAsia="en-US"/>
        </w:rPr>
        <w:t>. При подключении объектов капитального строительства, входящих в комплексную застройку, акт о подключении оформляется в отношении каждого подключаемого объекта.</w:t>
      </w:r>
      <w:r w:rsidR="006414F6" w:rsidRPr="00E57899">
        <w:rPr>
          <w:rFonts w:eastAsia="Calibri"/>
          <w:lang w:eastAsia="en-US"/>
        </w:rPr>
        <w:t xml:space="preserve"> </w:t>
      </w:r>
    </w:p>
    <w:p w14:paraId="32B879A9" w14:textId="77777777" w:rsidR="00586164" w:rsidRDefault="00586164" w:rsidP="001C2C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57899">
        <w:rPr>
          <w:rFonts w:eastAsia="Calibri"/>
          <w:lang w:eastAsia="en-US"/>
        </w:rPr>
        <w:t xml:space="preserve">6.4. </w:t>
      </w:r>
      <w:r w:rsidR="00611AF1" w:rsidRPr="00E57899">
        <w:rPr>
          <w:rFonts w:eastAsia="Calibri"/>
          <w:lang w:eastAsia="en-US"/>
        </w:rPr>
        <w:t>В случае изменения у какой-либо из Сторон местонахождения, наименования, банковских реквизитов и прочей информации, способной повлиять на надлежащее исполнение сторонами своих обязательств, такая Сторона обязана в течение 10 (десяти) дней письменно известить об этом другую Сторону.</w:t>
      </w:r>
    </w:p>
    <w:p w14:paraId="6A2024EE" w14:textId="77777777" w:rsidR="00440A24" w:rsidRDefault="00440A24" w:rsidP="00440A24">
      <w:pPr>
        <w:ind w:firstLine="708"/>
        <w:jc w:val="both"/>
      </w:pPr>
      <w:r>
        <w:t xml:space="preserve">6.5. Надлежащим обменом юридически значимыми сообщениями, уведомлениями по настоящему договору является направление сторонами сообщений, уведомлений по юридическому, почтовому адресу, либо по адресу электронной почты, указанным в разделе 9 настоящего Договора. </w:t>
      </w:r>
    </w:p>
    <w:p w14:paraId="6E35A4CF" w14:textId="77777777" w:rsidR="00463656" w:rsidRPr="00E57899" w:rsidRDefault="00463656" w:rsidP="001C2C9B">
      <w:pPr>
        <w:jc w:val="center"/>
        <w:rPr>
          <w:b/>
        </w:rPr>
      </w:pPr>
    </w:p>
    <w:p w14:paraId="1B009E0D" w14:textId="77777777" w:rsidR="001C2C9B" w:rsidRPr="00E57899" w:rsidRDefault="001C2C9B" w:rsidP="001C2C9B">
      <w:pPr>
        <w:jc w:val="center"/>
        <w:rPr>
          <w:b/>
        </w:rPr>
      </w:pPr>
      <w:r w:rsidRPr="00E57899">
        <w:rPr>
          <w:b/>
        </w:rPr>
        <w:t xml:space="preserve">Раздел </w:t>
      </w:r>
      <w:r w:rsidR="000B4AAF" w:rsidRPr="00E57899">
        <w:rPr>
          <w:b/>
        </w:rPr>
        <w:t>7</w:t>
      </w:r>
      <w:r w:rsidRPr="00E57899">
        <w:rPr>
          <w:b/>
        </w:rPr>
        <w:t>. Заключительные положения</w:t>
      </w:r>
    </w:p>
    <w:p w14:paraId="01BC0E27" w14:textId="77777777" w:rsidR="001C2C9B" w:rsidRPr="00E57899" w:rsidRDefault="000B4AAF" w:rsidP="001C2C9B">
      <w:pPr>
        <w:shd w:val="clear" w:color="auto" w:fill="FFFFFF"/>
        <w:tabs>
          <w:tab w:val="left" w:pos="1134"/>
        </w:tabs>
        <w:ind w:firstLine="540"/>
        <w:jc w:val="both"/>
      </w:pPr>
      <w:r w:rsidRPr="00E57899">
        <w:t>7</w:t>
      </w:r>
      <w:r w:rsidR="00B413D7" w:rsidRPr="00E57899">
        <w:t>.1. </w:t>
      </w:r>
      <w:r w:rsidR="001C2C9B" w:rsidRPr="00E57899">
        <w:t xml:space="preserve">Договор составлен на русском языке в простой форме в 2-х подлинных экземплярах, имеющих одинаковую юридическую силу, по одному для каждой Стороны. </w:t>
      </w:r>
    </w:p>
    <w:p w14:paraId="26778ED7" w14:textId="77777777" w:rsidR="00463656" w:rsidRPr="00E57899" w:rsidRDefault="00463656" w:rsidP="00A629A9">
      <w:pPr>
        <w:tabs>
          <w:tab w:val="left" w:pos="540"/>
          <w:tab w:val="left" w:pos="1134"/>
        </w:tabs>
        <w:ind w:right="64"/>
        <w:jc w:val="center"/>
        <w:rPr>
          <w:b/>
        </w:rPr>
      </w:pPr>
    </w:p>
    <w:p w14:paraId="53AF8913" w14:textId="77777777" w:rsidR="00DF67CA" w:rsidRPr="00E57899" w:rsidRDefault="00DF67CA" w:rsidP="00A629A9">
      <w:pPr>
        <w:tabs>
          <w:tab w:val="left" w:pos="540"/>
          <w:tab w:val="left" w:pos="1134"/>
        </w:tabs>
        <w:ind w:right="64"/>
        <w:jc w:val="center"/>
        <w:rPr>
          <w:b/>
        </w:rPr>
      </w:pPr>
      <w:r w:rsidRPr="00E57899">
        <w:rPr>
          <w:b/>
        </w:rPr>
        <w:t xml:space="preserve">Раздел </w:t>
      </w:r>
      <w:r w:rsidR="000B4AAF" w:rsidRPr="00E57899">
        <w:rPr>
          <w:b/>
        </w:rPr>
        <w:t>8</w:t>
      </w:r>
      <w:r w:rsidRPr="00E57899">
        <w:rPr>
          <w:b/>
        </w:rPr>
        <w:t>. Приложения к Договору</w:t>
      </w:r>
    </w:p>
    <w:p w14:paraId="102A8CE0" w14:textId="77777777" w:rsidR="00DF67CA" w:rsidRPr="00321E46" w:rsidRDefault="000B4AAF" w:rsidP="00A629A9">
      <w:pPr>
        <w:widowControl w:val="0"/>
        <w:suppressAutoHyphens w:val="0"/>
        <w:ind w:firstLine="567"/>
        <w:jc w:val="both"/>
        <w:rPr>
          <w:lang w:eastAsia="ru-RU"/>
        </w:rPr>
      </w:pPr>
      <w:r w:rsidRPr="00321E46">
        <w:rPr>
          <w:lang w:eastAsia="ru-RU"/>
        </w:rPr>
        <w:t>8</w:t>
      </w:r>
      <w:r w:rsidR="00DF67CA" w:rsidRPr="00321E46">
        <w:rPr>
          <w:lang w:eastAsia="ru-RU"/>
        </w:rPr>
        <w:t>.1. К Договору прилагаются и являются неотъемлемой частью:</w:t>
      </w:r>
    </w:p>
    <w:p w14:paraId="4B6B213A" w14:textId="77777777" w:rsidR="00DF67CA" w:rsidRPr="00321E46" w:rsidRDefault="00DF67CA" w:rsidP="00A629A9">
      <w:pPr>
        <w:widowControl w:val="0"/>
        <w:tabs>
          <w:tab w:val="left" w:pos="2835"/>
        </w:tabs>
        <w:suppressAutoHyphens w:val="0"/>
        <w:ind w:left="1418" w:hanging="1418"/>
        <w:jc w:val="both"/>
        <w:rPr>
          <w:lang w:eastAsia="ru-RU"/>
        </w:rPr>
      </w:pPr>
      <w:r w:rsidRPr="00321E46">
        <w:rPr>
          <w:lang w:eastAsia="ru-RU"/>
        </w:rPr>
        <w:t>Приложение 1</w:t>
      </w:r>
      <w:r w:rsidR="00DE2245" w:rsidRPr="00321E46">
        <w:rPr>
          <w:lang w:eastAsia="ru-RU"/>
        </w:rPr>
        <w:t> </w:t>
      </w:r>
      <w:r w:rsidRPr="00321E46">
        <w:rPr>
          <w:lang w:eastAsia="ru-RU"/>
        </w:rPr>
        <w:t>–</w:t>
      </w:r>
      <w:r w:rsidR="00DE2245" w:rsidRPr="00321E46">
        <w:rPr>
          <w:lang w:eastAsia="ru-RU"/>
        </w:rPr>
        <w:t> </w:t>
      </w:r>
      <w:r w:rsidR="003B4A18" w:rsidRPr="00321E46">
        <w:rPr>
          <w:lang w:eastAsia="ru-RU"/>
        </w:rPr>
        <w:t>Технические условия подключения</w:t>
      </w:r>
      <w:r w:rsidRPr="00321E46">
        <w:rPr>
          <w:lang w:eastAsia="ru-RU"/>
        </w:rPr>
        <w:t xml:space="preserve"> </w:t>
      </w:r>
      <w:proofErr w:type="gramStart"/>
      <w:r w:rsidRPr="00321E46">
        <w:rPr>
          <w:lang w:eastAsia="ru-RU"/>
        </w:rPr>
        <w:t>№.</w:t>
      </w:r>
      <w:r w:rsidR="00762358" w:rsidRPr="00321E46">
        <w:t>_</w:t>
      </w:r>
      <w:proofErr w:type="gramEnd"/>
      <w:r w:rsidR="00762358" w:rsidRPr="00321E46">
        <w:t>_______</w:t>
      </w:r>
      <w:r w:rsidR="00663057" w:rsidRPr="00321E46">
        <w:rPr>
          <w:lang w:eastAsia="ru-RU"/>
        </w:rPr>
        <w:t xml:space="preserve"> </w:t>
      </w:r>
      <w:r w:rsidRPr="00321E46">
        <w:rPr>
          <w:lang w:eastAsia="ru-RU"/>
        </w:rPr>
        <w:t xml:space="preserve">на </w:t>
      </w:r>
      <w:r w:rsidR="00C4481E" w:rsidRPr="00321E46">
        <w:rPr>
          <w:lang w:eastAsia="ru-RU"/>
        </w:rPr>
        <w:t>__</w:t>
      </w:r>
      <w:r w:rsidRPr="00321E46">
        <w:rPr>
          <w:lang w:eastAsia="ru-RU"/>
        </w:rPr>
        <w:t xml:space="preserve"> лист</w:t>
      </w:r>
      <w:r w:rsidR="00A64E54" w:rsidRPr="00321E46">
        <w:rPr>
          <w:lang w:eastAsia="ru-RU"/>
        </w:rPr>
        <w:t>ах</w:t>
      </w:r>
      <w:r w:rsidRPr="00321E46">
        <w:rPr>
          <w:lang w:eastAsia="ru-RU"/>
        </w:rPr>
        <w:t>;</w:t>
      </w:r>
    </w:p>
    <w:p w14:paraId="67E67C38" w14:textId="77777777" w:rsidR="00DF67CA" w:rsidRPr="00321E46" w:rsidRDefault="00434640" w:rsidP="00A629A9">
      <w:pPr>
        <w:widowControl w:val="0"/>
        <w:tabs>
          <w:tab w:val="left" w:pos="2835"/>
        </w:tabs>
        <w:suppressAutoHyphens w:val="0"/>
        <w:ind w:left="1418" w:hanging="1418"/>
        <w:jc w:val="both"/>
        <w:rPr>
          <w:lang w:eastAsia="ru-RU"/>
        </w:rPr>
      </w:pPr>
      <w:r w:rsidRPr="00321E46">
        <w:rPr>
          <w:lang w:eastAsia="ru-RU"/>
        </w:rPr>
        <w:t>Приложение</w:t>
      </w:r>
      <w:r w:rsidR="00321E46">
        <w:rPr>
          <w:lang w:eastAsia="ru-RU"/>
        </w:rPr>
        <w:t> </w:t>
      </w:r>
      <w:r w:rsidR="00DF67CA" w:rsidRPr="00321E46">
        <w:rPr>
          <w:lang w:eastAsia="ru-RU"/>
        </w:rPr>
        <w:t>2</w:t>
      </w:r>
      <w:r w:rsidR="00DE2245" w:rsidRPr="00321E46">
        <w:rPr>
          <w:lang w:eastAsia="ru-RU"/>
        </w:rPr>
        <w:t> </w:t>
      </w:r>
      <w:r w:rsidRPr="00321E46">
        <w:rPr>
          <w:lang w:eastAsia="ru-RU"/>
        </w:rPr>
        <w:t>–</w:t>
      </w:r>
      <w:r w:rsidR="00DE2245" w:rsidRPr="00321E46">
        <w:rPr>
          <w:lang w:eastAsia="ru-RU"/>
        </w:rPr>
        <w:t> </w:t>
      </w:r>
      <w:r w:rsidR="00DF67CA" w:rsidRPr="00321E46">
        <w:rPr>
          <w:lang w:eastAsia="ru-RU"/>
        </w:rPr>
        <w:t xml:space="preserve">Схема расположения подключаемого Объекта и расположения </w:t>
      </w:r>
      <w:r w:rsidR="0068213F" w:rsidRPr="00321E46">
        <w:rPr>
          <w:lang w:eastAsia="ru-RU"/>
        </w:rPr>
        <w:t>точки</w:t>
      </w:r>
      <w:r w:rsidR="00DF67CA" w:rsidRPr="00321E46">
        <w:rPr>
          <w:lang w:eastAsia="ru-RU"/>
        </w:rPr>
        <w:t xml:space="preserve"> подключения Объекта к </w:t>
      </w:r>
      <w:r w:rsidR="0068213F" w:rsidRPr="00321E46">
        <w:rPr>
          <w:lang w:eastAsia="ru-RU"/>
        </w:rPr>
        <w:t xml:space="preserve">тепловым </w:t>
      </w:r>
      <w:r w:rsidR="00DF67CA" w:rsidRPr="00321E46">
        <w:rPr>
          <w:lang w:eastAsia="ru-RU"/>
        </w:rPr>
        <w:t>сетям МУП г</w:t>
      </w:r>
      <w:r w:rsidR="0051624E" w:rsidRPr="00321E46">
        <w:rPr>
          <w:lang w:eastAsia="ru-RU"/>
        </w:rPr>
        <w:t>.</w:t>
      </w:r>
      <w:r w:rsidR="00DF67CA" w:rsidRPr="00321E46">
        <w:rPr>
          <w:lang w:eastAsia="ru-RU"/>
        </w:rPr>
        <w:t xml:space="preserve"> Хабаровска «Тепловые сети» на 1 листе</w:t>
      </w:r>
      <w:r w:rsidR="00574581" w:rsidRPr="00321E46">
        <w:rPr>
          <w:lang w:eastAsia="ru-RU"/>
        </w:rPr>
        <w:t>;</w:t>
      </w:r>
    </w:p>
    <w:p w14:paraId="10385B7F" w14:textId="77777777" w:rsidR="000E66A2" w:rsidRPr="00321E46" w:rsidRDefault="00EF660A" w:rsidP="000E66A2">
      <w:pPr>
        <w:widowControl w:val="0"/>
        <w:tabs>
          <w:tab w:val="left" w:pos="2835"/>
        </w:tabs>
        <w:suppressAutoHyphens w:val="0"/>
        <w:ind w:left="1418" w:hanging="1418"/>
        <w:jc w:val="both"/>
        <w:rPr>
          <w:lang w:eastAsia="ru-RU"/>
        </w:rPr>
      </w:pPr>
      <w:r w:rsidRPr="00321E46">
        <w:rPr>
          <w:lang w:eastAsia="ru-RU"/>
        </w:rPr>
        <w:t xml:space="preserve">Приложение </w:t>
      </w:r>
      <w:r w:rsidR="00884EC7" w:rsidRPr="00321E46">
        <w:rPr>
          <w:lang w:eastAsia="ru-RU"/>
        </w:rPr>
        <w:t>3</w:t>
      </w:r>
      <w:r w:rsidRPr="00321E46">
        <w:rPr>
          <w:lang w:eastAsia="ru-RU"/>
        </w:rPr>
        <w:t xml:space="preserve"> – </w:t>
      </w:r>
      <w:r w:rsidR="000E66A2" w:rsidRPr="00321E46">
        <w:rPr>
          <w:lang w:eastAsia="ru-RU"/>
        </w:rPr>
        <w:t xml:space="preserve">Расчет </w:t>
      </w:r>
      <w:r w:rsidR="00517515" w:rsidRPr="00321E46">
        <w:rPr>
          <w:lang w:eastAsia="ru-RU"/>
        </w:rPr>
        <w:t xml:space="preserve">и порядок внесения </w:t>
      </w:r>
      <w:r w:rsidR="000E66A2" w:rsidRPr="00321E46">
        <w:rPr>
          <w:lang w:eastAsia="ru-RU"/>
        </w:rPr>
        <w:t xml:space="preserve">платы за </w:t>
      </w:r>
      <w:r w:rsidR="00574581" w:rsidRPr="00321E46">
        <w:rPr>
          <w:lang w:eastAsia="ru-RU"/>
        </w:rPr>
        <w:t>подключение</w:t>
      </w:r>
      <w:r w:rsidR="00574581" w:rsidRPr="00321E46">
        <w:t xml:space="preserve"> к тепловым сетям </w:t>
      </w:r>
      <w:r w:rsidR="000E66A2" w:rsidRPr="00321E46">
        <w:rPr>
          <w:lang w:eastAsia="ru-RU"/>
        </w:rPr>
        <w:t xml:space="preserve">МУП г. </w:t>
      </w:r>
      <w:r w:rsidR="000E66A2" w:rsidRPr="00321E46">
        <w:rPr>
          <w:lang w:eastAsia="ru-RU"/>
        </w:rPr>
        <w:lastRenderedPageBreak/>
        <w:t xml:space="preserve">Хабаровска «Тепловые сети» на </w:t>
      </w:r>
      <w:r w:rsidR="003B7613">
        <w:rPr>
          <w:lang w:eastAsia="ru-RU"/>
        </w:rPr>
        <w:t>2</w:t>
      </w:r>
      <w:r w:rsidR="000E66A2" w:rsidRPr="00321E46">
        <w:rPr>
          <w:lang w:eastAsia="ru-RU"/>
        </w:rPr>
        <w:t xml:space="preserve"> лист</w:t>
      </w:r>
      <w:r w:rsidR="003B7613">
        <w:rPr>
          <w:lang w:eastAsia="ru-RU"/>
        </w:rPr>
        <w:t>ах</w:t>
      </w:r>
      <w:r w:rsidR="000E66A2" w:rsidRPr="00321E46">
        <w:rPr>
          <w:lang w:eastAsia="ru-RU"/>
        </w:rPr>
        <w:t>;</w:t>
      </w:r>
    </w:p>
    <w:p w14:paraId="5D1AC0DF" w14:textId="77777777" w:rsidR="000E66A2" w:rsidRPr="00E57899" w:rsidRDefault="000E66A2" w:rsidP="000E66A2">
      <w:pPr>
        <w:widowControl w:val="0"/>
        <w:tabs>
          <w:tab w:val="left" w:pos="2835"/>
        </w:tabs>
        <w:suppressAutoHyphens w:val="0"/>
        <w:ind w:left="1418" w:hanging="1418"/>
        <w:jc w:val="both"/>
        <w:rPr>
          <w:vertAlign w:val="superscript"/>
        </w:rPr>
      </w:pPr>
      <w:r w:rsidRPr="00E57899">
        <w:rPr>
          <w:color w:val="FF0000"/>
          <w:lang w:eastAsia="ru-RU"/>
        </w:rPr>
        <w:t xml:space="preserve">Приложение 4 – Расчет </w:t>
      </w:r>
      <w:r w:rsidR="00517515" w:rsidRPr="00E57899">
        <w:rPr>
          <w:color w:val="FF0000"/>
          <w:lang w:eastAsia="ru-RU"/>
        </w:rPr>
        <w:t xml:space="preserve">и порядок внесения </w:t>
      </w:r>
      <w:r w:rsidRPr="00E57899">
        <w:rPr>
          <w:color w:val="FF0000"/>
          <w:lang w:eastAsia="ru-RU"/>
        </w:rPr>
        <w:t>платы за подключение</w:t>
      </w:r>
      <w:r w:rsidR="00574581" w:rsidRPr="00E57899">
        <w:rPr>
          <w:color w:val="FF0000"/>
          <w:lang w:eastAsia="ru-RU"/>
        </w:rPr>
        <w:t xml:space="preserve"> </w:t>
      </w:r>
      <w:r w:rsidR="00574581" w:rsidRPr="00E57899">
        <w:rPr>
          <w:color w:val="FF0000"/>
        </w:rPr>
        <w:t>к тепловым сетям</w:t>
      </w:r>
      <w:r w:rsidRPr="00E57899">
        <w:rPr>
          <w:color w:val="FF0000"/>
          <w:lang w:eastAsia="ru-RU"/>
        </w:rPr>
        <w:t xml:space="preserve"> АО «ДГК» на </w:t>
      </w:r>
      <w:r w:rsidR="003B7613">
        <w:rPr>
          <w:color w:val="FF0000"/>
          <w:lang w:eastAsia="ru-RU"/>
        </w:rPr>
        <w:t>2</w:t>
      </w:r>
      <w:r w:rsidRPr="00E57899">
        <w:rPr>
          <w:color w:val="FF0000"/>
          <w:lang w:eastAsia="ru-RU"/>
        </w:rPr>
        <w:t xml:space="preserve"> лист</w:t>
      </w:r>
      <w:r w:rsidR="003B7613">
        <w:rPr>
          <w:color w:val="FF0000"/>
          <w:lang w:eastAsia="ru-RU"/>
        </w:rPr>
        <w:t>ах</w:t>
      </w:r>
      <w:r w:rsidR="00087790" w:rsidRPr="00E57899">
        <w:rPr>
          <w:color w:val="FF0000"/>
        </w:rPr>
        <w:t>.</w:t>
      </w:r>
      <w:r w:rsidR="00087790" w:rsidRPr="00E57899">
        <w:rPr>
          <w:vertAlign w:val="superscript"/>
        </w:rPr>
        <w:t xml:space="preserve"> </w:t>
      </w:r>
      <w:r w:rsidR="00087790" w:rsidRPr="00E57899">
        <w:rPr>
          <w:vertAlign w:val="superscript"/>
        </w:rPr>
        <w:footnoteReference w:id="21"/>
      </w:r>
    </w:p>
    <w:p w14:paraId="66660B84" w14:textId="77777777" w:rsidR="00AC1587" w:rsidRDefault="00AC1587" w:rsidP="00762358">
      <w:pPr>
        <w:pStyle w:val="ConsNormal"/>
        <w:tabs>
          <w:tab w:val="left" w:pos="0"/>
        </w:tabs>
        <w:ind w:right="-2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4C55B" w14:textId="77777777" w:rsidR="00762358" w:rsidRPr="00A629A9" w:rsidRDefault="00762358" w:rsidP="00762358">
      <w:pPr>
        <w:pStyle w:val="ConsNormal"/>
        <w:tabs>
          <w:tab w:val="left" w:pos="0"/>
        </w:tabs>
        <w:ind w:right="-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9A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629A9">
        <w:rPr>
          <w:rFonts w:ascii="Times New Roman" w:hAnsi="Times New Roman" w:cs="Times New Roman"/>
          <w:b/>
          <w:sz w:val="24"/>
          <w:szCs w:val="24"/>
        </w:rPr>
        <w:t xml:space="preserve">. Юридические адреса, реквизиты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Pr="00A629A9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W w:w="10440" w:type="dxa"/>
        <w:tblLayout w:type="fixed"/>
        <w:tblLook w:val="04A0" w:firstRow="1" w:lastRow="0" w:firstColumn="1" w:lastColumn="0" w:noHBand="0" w:noVBand="1"/>
      </w:tblPr>
      <w:tblGrid>
        <w:gridCol w:w="5003"/>
        <w:gridCol w:w="5437"/>
      </w:tblGrid>
      <w:tr w:rsidR="001457D5" w:rsidRPr="00A629A9" w14:paraId="1096216D" w14:textId="77777777" w:rsidTr="002C34A4">
        <w:trPr>
          <w:trHeight w:val="3488"/>
        </w:trPr>
        <w:tc>
          <w:tcPr>
            <w:tcW w:w="5003" w:type="dxa"/>
          </w:tcPr>
          <w:p w14:paraId="44A41E4F" w14:textId="77777777" w:rsidR="001457D5" w:rsidRPr="003F7AEC" w:rsidRDefault="001457D5" w:rsidP="002C34A4">
            <w:pPr>
              <w:rPr>
                <w:b/>
                <w:bCs/>
                <w:iCs/>
              </w:rPr>
            </w:pPr>
            <w:r w:rsidRPr="00A629A9">
              <w:rPr>
                <w:b/>
                <w:bCs/>
                <w:iCs/>
              </w:rPr>
              <w:t>Исполнитель</w:t>
            </w:r>
            <w:r>
              <w:rPr>
                <w:b/>
                <w:bCs/>
                <w:iCs/>
              </w:rPr>
              <w:t>:</w:t>
            </w:r>
          </w:p>
          <w:p w14:paraId="672B860D" w14:textId="77777777" w:rsidR="001457D5" w:rsidRPr="003F7AEC" w:rsidRDefault="001457D5" w:rsidP="002C34A4">
            <w:pPr>
              <w:rPr>
                <w:bCs/>
                <w:iCs/>
              </w:rPr>
            </w:pPr>
            <w:r w:rsidRPr="003F7AEC">
              <w:rPr>
                <w:bCs/>
                <w:iCs/>
              </w:rPr>
              <w:t>МУП г. Хабаровска «Тепловые сети»</w:t>
            </w:r>
          </w:p>
          <w:p w14:paraId="0BC29A43" w14:textId="77777777" w:rsidR="001457D5" w:rsidRPr="003F7AEC" w:rsidRDefault="001457D5" w:rsidP="002C34A4">
            <w:pPr>
              <w:shd w:val="clear" w:color="auto" w:fill="FFFFFF"/>
            </w:pPr>
            <w:r w:rsidRPr="003F7AEC">
              <w:t>Юридический адрес: 680011, г. Хабаровск,</w:t>
            </w:r>
          </w:p>
          <w:p w14:paraId="43A4A148" w14:textId="77777777" w:rsidR="001457D5" w:rsidRPr="003F7AEC" w:rsidRDefault="001457D5" w:rsidP="002C34A4">
            <w:pPr>
              <w:shd w:val="clear" w:color="auto" w:fill="FFFFFF"/>
            </w:pPr>
            <w:r w:rsidRPr="003F7AEC">
              <w:t>ул. Советская, 20.</w:t>
            </w:r>
          </w:p>
          <w:p w14:paraId="1DCC0FB0" w14:textId="77777777" w:rsidR="001457D5" w:rsidRPr="003F7AEC" w:rsidRDefault="001457D5" w:rsidP="002C34A4">
            <w:pPr>
              <w:shd w:val="clear" w:color="auto" w:fill="FFFFFF"/>
            </w:pPr>
            <w:r w:rsidRPr="003F7AEC">
              <w:t>Почтовый адрес: 680011, г. Хабаровск,</w:t>
            </w:r>
          </w:p>
          <w:p w14:paraId="3882A62F" w14:textId="77777777" w:rsidR="001457D5" w:rsidRPr="003F7AEC" w:rsidRDefault="001457D5" w:rsidP="002C34A4">
            <w:pPr>
              <w:shd w:val="clear" w:color="auto" w:fill="FFFFFF"/>
            </w:pPr>
            <w:r w:rsidRPr="003F7AEC">
              <w:t>ул. Советская, 20.</w:t>
            </w:r>
          </w:p>
          <w:p w14:paraId="072E2B59" w14:textId="77777777" w:rsidR="001457D5" w:rsidRPr="003F7AEC" w:rsidRDefault="001457D5" w:rsidP="002C34A4">
            <w:pPr>
              <w:tabs>
                <w:tab w:val="left" w:pos="840"/>
              </w:tabs>
              <w:jc w:val="both"/>
            </w:pPr>
            <w:r w:rsidRPr="003F7AEC">
              <w:t>р/с № 40702810300000087032 в</w:t>
            </w:r>
          </w:p>
          <w:p w14:paraId="1141B9BF" w14:textId="77777777" w:rsidR="001457D5" w:rsidRPr="003F7AEC" w:rsidRDefault="001457D5" w:rsidP="002C34A4">
            <w:pPr>
              <w:tabs>
                <w:tab w:val="left" w:pos="840"/>
              </w:tabs>
              <w:jc w:val="both"/>
            </w:pPr>
            <w:r w:rsidRPr="003F7AEC">
              <w:t>ПАО «МТС-БАНК» г. Москва</w:t>
            </w:r>
          </w:p>
          <w:p w14:paraId="217F81A5" w14:textId="77777777" w:rsidR="001457D5" w:rsidRPr="003F7AEC" w:rsidRDefault="001457D5" w:rsidP="002C34A4">
            <w:pPr>
              <w:tabs>
                <w:tab w:val="left" w:pos="840"/>
              </w:tabs>
              <w:jc w:val="both"/>
            </w:pPr>
            <w:r w:rsidRPr="003F7AEC">
              <w:t>к/с № 30101810600000000232</w:t>
            </w:r>
          </w:p>
          <w:p w14:paraId="339D65B1" w14:textId="77777777" w:rsidR="001457D5" w:rsidRPr="003F7AEC" w:rsidRDefault="001457D5" w:rsidP="002C34A4">
            <w:pPr>
              <w:jc w:val="both"/>
            </w:pPr>
            <w:r w:rsidRPr="003F7AEC">
              <w:t>ИНН/КПП 2702040135/272201001</w:t>
            </w:r>
          </w:p>
          <w:p w14:paraId="38530D78" w14:textId="77777777" w:rsidR="001457D5" w:rsidRDefault="001457D5" w:rsidP="002C34A4">
            <w:r w:rsidRPr="003F7AEC">
              <w:t>БИК 044525232</w:t>
            </w:r>
          </w:p>
          <w:p w14:paraId="65388A16" w14:textId="77777777" w:rsidR="001457D5" w:rsidRPr="00440A24" w:rsidRDefault="00EC04D9" w:rsidP="002C34A4">
            <w:r>
              <w:t>Электронная поч</w:t>
            </w:r>
            <w:r w:rsidR="00440A24">
              <w:t xml:space="preserve">та: </w:t>
            </w:r>
            <w:r w:rsidR="00440A24" w:rsidRPr="00440A24">
              <w:t>office@teploseti.net</w:t>
            </w:r>
          </w:p>
          <w:p w14:paraId="4516517F" w14:textId="77777777" w:rsidR="001457D5" w:rsidRPr="008F5607" w:rsidRDefault="001457D5" w:rsidP="002C34A4">
            <w:pPr>
              <w:rPr>
                <w:bCs/>
                <w:iCs/>
                <w:sz w:val="22"/>
              </w:rPr>
            </w:pPr>
          </w:p>
          <w:p w14:paraId="0441575F" w14:textId="77777777" w:rsidR="001457D5" w:rsidRPr="008F5607" w:rsidRDefault="001457D5" w:rsidP="002C34A4">
            <w:pPr>
              <w:rPr>
                <w:bCs/>
                <w:iCs/>
                <w:sz w:val="22"/>
              </w:rPr>
            </w:pPr>
          </w:p>
          <w:p w14:paraId="59C19002" w14:textId="77777777" w:rsidR="001457D5" w:rsidRPr="008F5607" w:rsidRDefault="001457D5" w:rsidP="002C34A4">
            <w:pPr>
              <w:rPr>
                <w:bCs/>
                <w:iCs/>
                <w:sz w:val="22"/>
              </w:rPr>
            </w:pPr>
          </w:p>
          <w:p w14:paraId="71BE74EA" w14:textId="77777777" w:rsidR="001457D5" w:rsidRPr="008F5607" w:rsidRDefault="001457D5" w:rsidP="002C34A4">
            <w:pPr>
              <w:rPr>
                <w:bCs/>
                <w:iCs/>
                <w:sz w:val="22"/>
              </w:rPr>
            </w:pPr>
            <w:r w:rsidRPr="008F5607">
              <w:rPr>
                <w:bCs/>
                <w:iCs/>
                <w:sz w:val="22"/>
              </w:rPr>
              <w:t xml:space="preserve"> </w:t>
            </w:r>
          </w:p>
          <w:p w14:paraId="32982D32" w14:textId="77777777" w:rsidR="001457D5" w:rsidRDefault="001457D5" w:rsidP="002C34A4">
            <w:pPr>
              <w:rPr>
                <w:bCs/>
                <w:iCs/>
              </w:rPr>
            </w:pPr>
            <w:r>
              <w:rPr>
                <w:bCs/>
                <w:iCs/>
              </w:rPr>
              <w:t>Д</w:t>
            </w:r>
            <w:r w:rsidRPr="00A629A9">
              <w:rPr>
                <w:bCs/>
                <w:iCs/>
              </w:rPr>
              <w:t>иректор</w:t>
            </w:r>
          </w:p>
          <w:p w14:paraId="130A9821" w14:textId="77777777" w:rsidR="001457D5" w:rsidRPr="004A437B" w:rsidRDefault="001457D5" w:rsidP="002C34A4">
            <w:pPr>
              <w:rPr>
                <w:bCs/>
                <w:iCs/>
              </w:rPr>
            </w:pPr>
            <w:r w:rsidRPr="00A629A9">
              <w:rPr>
                <w:lang w:eastAsia="ru-RU"/>
              </w:rPr>
              <w:t xml:space="preserve">________________ </w:t>
            </w:r>
            <w:r>
              <w:rPr>
                <w:lang w:eastAsia="ru-RU"/>
              </w:rPr>
              <w:t>А. А. Литвинчук</w:t>
            </w:r>
          </w:p>
          <w:p w14:paraId="187AEFF9" w14:textId="77777777" w:rsidR="001457D5" w:rsidRPr="008F5607" w:rsidRDefault="001457D5" w:rsidP="002C34A4">
            <w:pPr>
              <w:rPr>
                <w:lang w:eastAsia="ru-RU"/>
              </w:rPr>
            </w:pPr>
          </w:p>
          <w:p w14:paraId="3F54EFF6" w14:textId="77777777" w:rsidR="001457D5" w:rsidRPr="00A629A9" w:rsidRDefault="001457D5" w:rsidP="002C34A4">
            <w:pPr>
              <w:rPr>
                <w:lang w:eastAsia="ru-RU"/>
              </w:rPr>
            </w:pPr>
            <w:r w:rsidRPr="00A629A9">
              <w:rPr>
                <w:lang w:eastAsia="ru-RU"/>
              </w:rPr>
              <w:t>«_____»__________________20</w:t>
            </w:r>
            <w:r>
              <w:rPr>
                <w:lang w:eastAsia="ru-RU"/>
              </w:rPr>
              <w:t>2</w:t>
            </w:r>
            <w:r w:rsidRPr="001457D5">
              <w:rPr>
                <w:color w:val="FF0000"/>
                <w:lang w:eastAsia="ru-RU"/>
              </w:rPr>
              <w:t>3</w:t>
            </w:r>
            <w:r>
              <w:rPr>
                <w:lang w:eastAsia="ru-RU"/>
              </w:rPr>
              <w:t xml:space="preserve"> </w:t>
            </w:r>
            <w:r w:rsidRPr="00A629A9">
              <w:rPr>
                <w:lang w:eastAsia="ru-RU"/>
              </w:rPr>
              <w:t>год.</w:t>
            </w:r>
          </w:p>
          <w:p w14:paraId="3886754D" w14:textId="77777777" w:rsidR="001457D5" w:rsidRPr="00A629A9" w:rsidRDefault="001457D5" w:rsidP="002C34A4">
            <w:pPr>
              <w:rPr>
                <w:bCs/>
                <w:iCs/>
              </w:rPr>
            </w:pPr>
            <w:proofErr w:type="spellStart"/>
            <w:r w:rsidRPr="00A629A9">
              <w:rPr>
                <w:lang w:eastAsia="ru-RU"/>
              </w:rPr>
              <w:t>м.п</w:t>
            </w:r>
            <w:proofErr w:type="spellEnd"/>
            <w:r w:rsidRPr="00A629A9">
              <w:rPr>
                <w:lang w:eastAsia="ru-RU"/>
              </w:rPr>
              <w:t>.</w:t>
            </w:r>
          </w:p>
        </w:tc>
        <w:tc>
          <w:tcPr>
            <w:tcW w:w="5437" w:type="dxa"/>
          </w:tcPr>
          <w:tbl>
            <w:tblPr>
              <w:tblW w:w="50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5"/>
            </w:tblGrid>
            <w:tr w:rsidR="001457D5" w:rsidRPr="00A629A9" w14:paraId="5135CA18" w14:textId="77777777" w:rsidTr="002C34A4">
              <w:trPr>
                <w:trHeight w:val="3939"/>
              </w:trPr>
              <w:tc>
                <w:tcPr>
                  <w:tcW w:w="50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EE903" w14:textId="77777777" w:rsidR="001457D5" w:rsidRPr="001457D5" w:rsidRDefault="001457D5" w:rsidP="002C34A4">
                  <w:pPr>
                    <w:shd w:val="clear" w:color="auto" w:fill="FFFFFF"/>
                    <w:rPr>
                      <w:b/>
                      <w:color w:val="FF0000"/>
                    </w:rPr>
                  </w:pPr>
                  <w:r w:rsidRPr="001457D5">
                    <w:rPr>
                      <w:b/>
                      <w:color w:val="FF0000"/>
                    </w:rPr>
                    <w:t>Заявитель:</w:t>
                  </w:r>
                </w:p>
                <w:p w14:paraId="034DC9FF" w14:textId="77777777" w:rsidR="001457D5" w:rsidRPr="001457D5" w:rsidRDefault="001457D5" w:rsidP="002C34A4">
                  <w:pPr>
                    <w:rPr>
                      <w:bCs/>
                      <w:iCs/>
                      <w:color w:val="FF0000"/>
                    </w:rPr>
                  </w:pPr>
                  <w:r w:rsidRPr="001457D5">
                    <w:rPr>
                      <w:bCs/>
                      <w:iCs/>
                      <w:color w:val="FF0000"/>
                    </w:rPr>
                    <w:t>«ООО «СЗ «ВЫСОТА»</w:t>
                  </w:r>
                </w:p>
                <w:p w14:paraId="5A4AEE10" w14:textId="77777777" w:rsidR="001457D5" w:rsidRPr="001457D5" w:rsidRDefault="001457D5" w:rsidP="002C34A4">
                  <w:pPr>
                    <w:rPr>
                      <w:bCs/>
                      <w:iCs/>
                      <w:color w:val="FF0000"/>
                    </w:rPr>
                  </w:pPr>
                  <w:r w:rsidRPr="001457D5">
                    <w:rPr>
                      <w:bCs/>
                      <w:iCs/>
                      <w:color w:val="FF0000"/>
                    </w:rPr>
                    <w:t>Юридический адрес: 680000, Россия, Хабаровский край, г. Хабаровск, ул. Тургенева, д. 26А, офис 3</w:t>
                  </w:r>
                </w:p>
                <w:p w14:paraId="079BBF06" w14:textId="77777777" w:rsidR="001457D5" w:rsidRPr="001457D5" w:rsidRDefault="001457D5" w:rsidP="002C34A4">
                  <w:pPr>
                    <w:rPr>
                      <w:bCs/>
                      <w:iCs/>
                      <w:color w:val="FF0000"/>
                    </w:rPr>
                  </w:pPr>
                  <w:r w:rsidRPr="001457D5">
                    <w:rPr>
                      <w:bCs/>
                      <w:iCs/>
                      <w:color w:val="FF0000"/>
                    </w:rPr>
                    <w:t xml:space="preserve">Почтовый адрес: 680000, Россия, Хабаровский край, г. Хабаровск, ул. Тургенева, д. 26А, офис 3 </w:t>
                  </w:r>
                </w:p>
                <w:p w14:paraId="7CFC002C" w14:textId="77777777" w:rsidR="001457D5" w:rsidRPr="001457D5" w:rsidRDefault="001457D5" w:rsidP="002C34A4">
                  <w:pPr>
                    <w:rPr>
                      <w:bCs/>
                      <w:iCs/>
                      <w:color w:val="FF0000"/>
                    </w:rPr>
                  </w:pPr>
                  <w:r w:rsidRPr="001457D5">
                    <w:rPr>
                      <w:bCs/>
                      <w:iCs/>
                      <w:color w:val="FF0000"/>
                    </w:rPr>
                    <w:t>р/с № 40702810620000004828 в Банк Филиал «Хабаровский» АО «Альфа-Банк» в г. Хабаровске</w:t>
                  </w:r>
                </w:p>
                <w:p w14:paraId="6A9FA49F" w14:textId="77777777" w:rsidR="001457D5" w:rsidRPr="001457D5" w:rsidRDefault="001457D5" w:rsidP="002C34A4">
                  <w:pPr>
                    <w:rPr>
                      <w:bCs/>
                      <w:iCs/>
                      <w:color w:val="FF0000"/>
                    </w:rPr>
                  </w:pPr>
                  <w:r w:rsidRPr="001457D5">
                    <w:rPr>
                      <w:bCs/>
                      <w:iCs/>
                      <w:color w:val="FF0000"/>
                    </w:rPr>
                    <w:t>к/с №30101810800000000770</w:t>
                  </w:r>
                </w:p>
                <w:p w14:paraId="097B65B8" w14:textId="77777777" w:rsidR="001457D5" w:rsidRPr="001457D5" w:rsidRDefault="001457D5" w:rsidP="002C34A4">
                  <w:pPr>
                    <w:rPr>
                      <w:bCs/>
                      <w:iCs/>
                      <w:color w:val="FF0000"/>
                    </w:rPr>
                  </w:pPr>
                  <w:r w:rsidRPr="001457D5">
                    <w:rPr>
                      <w:bCs/>
                      <w:iCs/>
                      <w:color w:val="FF0000"/>
                    </w:rPr>
                    <w:t>ИНН/КПП 27212550018/272101001</w:t>
                  </w:r>
                </w:p>
                <w:p w14:paraId="5DFA0448" w14:textId="77777777" w:rsidR="001457D5" w:rsidRPr="001457D5" w:rsidRDefault="001457D5" w:rsidP="002C34A4">
                  <w:pPr>
                    <w:rPr>
                      <w:bCs/>
                      <w:iCs/>
                      <w:color w:val="FF0000"/>
                    </w:rPr>
                  </w:pPr>
                  <w:r w:rsidRPr="001457D5">
                    <w:rPr>
                      <w:bCs/>
                      <w:iCs/>
                      <w:color w:val="FF0000"/>
                    </w:rPr>
                    <w:t>БИК 040813770</w:t>
                  </w:r>
                </w:p>
                <w:p w14:paraId="5B832016" w14:textId="77777777" w:rsidR="001457D5" w:rsidRPr="00440A24" w:rsidRDefault="00440A24" w:rsidP="002C34A4">
                  <w:pPr>
                    <w:tabs>
                      <w:tab w:val="left" w:pos="900"/>
                    </w:tabs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Электронная почта: </w:t>
                  </w:r>
                </w:p>
                <w:p w14:paraId="5072D557" w14:textId="77777777" w:rsidR="001457D5" w:rsidRPr="001457D5" w:rsidRDefault="001457D5" w:rsidP="002C34A4">
                  <w:pPr>
                    <w:tabs>
                      <w:tab w:val="left" w:pos="900"/>
                    </w:tabs>
                    <w:rPr>
                      <w:color w:val="FF0000"/>
                      <w:sz w:val="16"/>
                      <w:szCs w:val="16"/>
                    </w:rPr>
                  </w:pPr>
                </w:p>
                <w:p w14:paraId="606F5347" w14:textId="77777777" w:rsidR="001457D5" w:rsidRPr="001457D5" w:rsidRDefault="001457D5" w:rsidP="002C34A4">
                  <w:pPr>
                    <w:tabs>
                      <w:tab w:val="left" w:pos="900"/>
                    </w:tabs>
                    <w:rPr>
                      <w:color w:val="FF0000"/>
                    </w:rPr>
                  </w:pPr>
                  <w:r w:rsidRPr="001457D5">
                    <w:rPr>
                      <w:bCs/>
                      <w:iCs/>
                      <w:color w:val="FF0000"/>
                    </w:rPr>
                    <w:t xml:space="preserve">Директор </w:t>
                  </w:r>
                </w:p>
                <w:p w14:paraId="29DAC17B" w14:textId="77777777" w:rsidR="001457D5" w:rsidRPr="001457D5" w:rsidRDefault="001457D5" w:rsidP="002C34A4">
                  <w:pPr>
                    <w:tabs>
                      <w:tab w:val="left" w:pos="900"/>
                    </w:tabs>
                    <w:rPr>
                      <w:color w:val="FF0000"/>
                    </w:rPr>
                  </w:pPr>
                  <w:r w:rsidRPr="001457D5">
                    <w:rPr>
                      <w:color w:val="FF0000"/>
                    </w:rPr>
                    <w:t xml:space="preserve">_________________А. В. Герасимчук </w:t>
                  </w:r>
                </w:p>
                <w:p w14:paraId="483D5ABC" w14:textId="77777777" w:rsidR="001457D5" w:rsidRPr="001457D5" w:rsidRDefault="001457D5" w:rsidP="002C34A4">
                  <w:pPr>
                    <w:tabs>
                      <w:tab w:val="left" w:pos="900"/>
                    </w:tabs>
                    <w:rPr>
                      <w:color w:val="FF0000"/>
                    </w:rPr>
                  </w:pPr>
                  <w:r w:rsidRPr="001457D5">
                    <w:rPr>
                      <w:color w:val="FF0000"/>
                    </w:rPr>
                    <w:t xml:space="preserve">  </w:t>
                  </w:r>
                </w:p>
                <w:p w14:paraId="74CEA9F9" w14:textId="77777777" w:rsidR="001457D5" w:rsidRPr="001457D5" w:rsidRDefault="001457D5" w:rsidP="002C34A4">
                  <w:pPr>
                    <w:rPr>
                      <w:bCs/>
                      <w:color w:val="FF0000"/>
                    </w:rPr>
                  </w:pPr>
                  <w:r w:rsidRPr="001457D5">
                    <w:rPr>
                      <w:bCs/>
                      <w:color w:val="FF0000"/>
                    </w:rPr>
                    <w:t>«_____»________________2023 год.</w:t>
                  </w:r>
                </w:p>
                <w:p w14:paraId="375BA0D5" w14:textId="77777777" w:rsidR="001457D5" w:rsidRPr="001457D5" w:rsidRDefault="001457D5" w:rsidP="002C34A4">
                  <w:pPr>
                    <w:pStyle w:val="a9"/>
                    <w:tabs>
                      <w:tab w:val="left" w:pos="900"/>
                    </w:tabs>
                    <w:rPr>
                      <w:rFonts w:ascii="Times New Roman" w:hAnsi="Times New Roman"/>
                      <w:color w:val="FF0000"/>
                      <w:szCs w:val="24"/>
                    </w:rPr>
                  </w:pPr>
                  <w:proofErr w:type="spellStart"/>
                  <w:r w:rsidRPr="001457D5">
                    <w:rPr>
                      <w:rFonts w:ascii="Times New Roman" w:hAnsi="Times New Roman"/>
                      <w:color w:val="FF0000"/>
                      <w:lang w:eastAsia="ru-RU"/>
                    </w:rPr>
                    <w:t>м.п</w:t>
                  </w:r>
                  <w:proofErr w:type="spellEnd"/>
                  <w:r w:rsidRPr="001457D5">
                    <w:rPr>
                      <w:rFonts w:ascii="Times New Roman" w:hAnsi="Times New Roman"/>
                      <w:color w:val="FF0000"/>
                      <w:lang w:eastAsia="ru-RU"/>
                    </w:rPr>
                    <w:t>.</w:t>
                  </w:r>
                </w:p>
              </w:tc>
            </w:tr>
          </w:tbl>
          <w:p w14:paraId="1796D5D6" w14:textId="77777777" w:rsidR="001457D5" w:rsidRPr="00A629A9" w:rsidRDefault="001457D5" w:rsidP="002C34A4">
            <w:pPr>
              <w:rPr>
                <w:bCs/>
                <w:iCs/>
              </w:rPr>
            </w:pPr>
          </w:p>
        </w:tc>
      </w:tr>
    </w:tbl>
    <w:p w14:paraId="6A8D0C4A" w14:textId="77777777" w:rsidR="00F528F6" w:rsidRPr="00A629A9" w:rsidRDefault="00F528F6" w:rsidP="00A629A9">
      <w:pPr>
        <w:pStyle w:val="20"/>
        <w:tabs>
          <w:tab w:val="left" w:pos="1134"/>
        </w:tabs>
        <w:spacing w:after="0" w:line="240" w:lineRule="auto"/>
        <w:ind w:right="-2"/>
        <w:rPr>
          <w:b/>
          <w:sz w:val="24"/>
          <w:szCs w:val="24"/>
        </w:rPr>
      </w:pPr>
    </w:p>
    <w:sectPr w:rsidR="00F528F6" w:rsidRPr="00A629A9" w:rsidSect="00EC53D2">
      <w:headerReference w:type="default" r:id="rId9"/>
      <w:footerReference w:type="even" r:id="rId10"/>
      <w:footerReference w:type="default" r:id="rId11"/>
      <w:type w:val="continuous"/>
      <w:pgSz w:w="11905" w:h="16837"/>
      <w:pgMar w:top="426" w:right="850" w:bottom="284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1F83" w14:textId="77777777" w:rsidR="00791CC4" w:rsidRDefault="00791CC4">
      <w:r>
        <w:separator/>
      </w:r>
    </w:p>
  </w:endnote>
  <w:endnote w:type="continuationSeparator" w:id="0">
    <w:p w14:paraId="3228BD72" w14:textId="77777777" w:rsidR="00791CC4" w:rsidRDefault="0079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5F38" w14:textId="77777777" w:rsidR="00837CF0" w:rsidRDefault="00700AD6" w:rsidP="00162E0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37CF0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DD2A670" w14:textId="77777777" w:rsidR="00837CF0" w:rsidRDefault="00837CF0" w:rsidP="0013211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7EF6" w14:textId="77777777" w:rsidR="00837CF0" w:rsidRDefault="00837CF0" w:rsidP="0013211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B197" w14:textId="77777777" w:rsidR="00791CC4" w:rsidRDefault="00791CC4">
      <w:r>
        <w:separator/>
      </w:r>
    </w:p>
  </w:footnote>
  <w:footnote w:type="continuationSeparator" w:id="0">
    <w:p w14:paraId="6B48C226" w14:textId="77777777" w:rsidR="00791CC4" w:rsidRDefault="00791CC4">
      <w:r>
        <w:continuationSeparator/>
      </w:r>
    </w:p>
  </w:footnote>
  <w:footnote w:id="1">
    <w:p w14:paraId="4F1F2705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7E2287">
        <w:rPr>
          <w:rFonts w:ascii="Times New Roman" w:hAnsi="Times New Roman"/>
          <w:b/>
        </w:rPr>
        <w:t>гра</w:t>
      </w:r>
      <w:r>
        <w:rPr>
          <w:rFonts w:ascii="Times New Roman" w:hAnsi="Times New Roman"/>
          <w:b/>
        </w:rPr>
        <w:t>ница земельного участка Объекта</w:t>
      </w:r>
      <w:r w:rsidRPr="007E2287">
        <w:rPr>
          <w:rFonts w:ascii="Times New Roman" w:hAnsi="Times New Roman"/>
          <w:b/>
        </w:rPr>
        <w:t>/на</w:t>
      </w:r>
      <w:r>
        <w:rPr>
          <w:rFonts w:ascii="Times New Roman" w:hAnsi="Times New Roman"/>
          <w:b/>
        </w:rPr>
        <w:t xml:space="preserve">ружная стена Объекта/место соединения с транзитными тепловыми сетями – </w:t>
      </w:r>
      <w:r w:rsidRPr="00E84E72">
        <w:rPr>
          <w:rFonts w:ascii="Times New Roman" w:hAnsi="Times New Roman"/>
        </w:rPr>
        <w:t>нужн</w:t>
      </w:r>
      <w:r>
        <w:rPr>
          <w:rFonts w:ascii="Times New Roman" w:hAnsi="Times New Roman"/>
        </w:rPr>
        <w:t>ое</w:t>
      </w:r>
      <w:r w:rsidRPr="00E84E72">
        <w:rPr>
          <w:rFonts w:ascii="Times New Roman" w:hAnsi="Times New Roman"/>
        </w:rPr>
        <w:t xml:space="preserve"> подчеркнуть</w:t>
      </w:r>
      <w:r>
        <w:rPr>
          <w:rFonts w:ascii="Times New Roman" w:hAnsi="Times New Roman"/>
        </w:rPr>
        <w:t>.</w:t>
      </w:r>
    </w:p>
  </w:footnote>
  <w:footnote w:id="2">
    <w:p w14:paraId="7928CD0B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включается в Договор в случае выполнения Заявителем мероприятий (в том числе технических) по подключению Объекта за границами принадлежащего ему земельного участка (в том числе реконструкцию тепловых сетей), а в случае подключения многоквартирного жилого дома – в пределах границ принадлежащего ему земельного участка.</w:t>
      </w:r>
    </w:p>
  </w:footnote>
  <w:footnote w:id="3">
    <w:p w14:paraId="2D4F2438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включается в Договор в случае если Объект вводится поэтапно.</w:t>
      </w:r>
    </w:p>
  </w:footnote>
  <w:footnote w:id="4">
    <w:p w14:paraId="502D50AF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удалить если нет мероприятий.</w:t>
      </w:r>
    </w:p>
  </w:footnote>
  <w:footnote w:id="5">
    <w:p w14:paraId="757D2954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35050">
        <w:rPr>
          <w:rFonts w:ascii="Times New Roman" w:hAnsi="Times New Roman"/>
          <w:b/>
        </w:rPr>
        <w:t>планируемой точки подключения, указанной в п 1.4. Договора / ТК______</w:t>
      </w:r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</w:rPr>
        <w:t>не</w:t>
      </w:r>
      <w:r w:rsidRPr="00E84E72">
        <w:rPr>
          <w:rFonts w:ascii="Times New Roman" w:hAnsi="Times New Roman"/>
        </w:rPr>
        <w:t>нужн</w:t>
      </w:r>
      <w:r>
        <w:rPr>
          <w:rFonts w:ascii="Times New Roman" w:hAnsi="Times New Roman"/>
        </w:rPr>
        <w:t>ое</w:t>
      </w:r>
      <w:r w:rsidRPr="00E84E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удалить.</w:t>
      </w:r>
    </w:p>
  </w:footnote>
  <w:footnote w:id="6">
    <w:p w14:paraId="5DA780F6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включается в Договор в случае выполнения Исполнителем строительства или реконструкцию тепловых сетей.</w:t>
      </w:r>
    </w:p>
  </w:footnote>
  <w:footnote w:id="7">
    <w:p w14:paraId="7E0B4A89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включается в Договор в случае заключения договора о подключении между МУП г. Хабаровска «Тепловые сети» и АО «ДГК» для создания и (или) модернизации (реконструкции) тепловых сетей или источников тепловой энергии, принадлежащих на праве собственности или другом законном основании АО «ДГК».</w:t>
      </w:r>
    </w:p>
  </w:footnote>
  <w:footnote w:id="8">
    <w:p w14:paraId="12375C90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подпункт включается в Договор в случае заключения договора о подключении между МУП г. Хабаровска «Тепловые сети» и АО «ДГК».</w:t>
      </w:r>
    </w:p>
  </w:footnote>
  <w:footnote w:id="9">
    <w:p w14:paraId="70E6BE47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включается в Договор в случае отсутствия на момент подачи заявки правоустанавливающих документов на земельный участок.</w:t>
      </w:r>
    </w:p>
  </w:footnote>
  <w:footnote w:id="10">
    <w:p w14:paraId="5F1E8BF3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включается в Договор в случае выполнения Заявителем мероприятий (в том числе технических) по подключению Объекта за границами принадлежащего ему земельного участка (в том числе реконструкцию тепловых сетей), а в случае подключения многоквартирного жилого дома – в пределах границ принадлежащего ему земельного участка.</w:t>
      </w:r>
    </w:p>
  </w:footnote>
  <w:footnote w:id="11">
    <w:p w14:paraId="31EBC152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включается в Договор в случае выполнения Заявителем мероприятий (в том числе технических) по подключению Объекта за границами принадлежащего ему земельного участка (в том числе реконструкцию тепловых сетей), а в случае подключения многоквартирного жилого дома – в пределах границ принадлежащего ему земельного участка.</w:t>
      </w:r>
    </w:p>
  </w:footnote>
  <w:footnote w:id="12">
    <w:p w14:paraId="3C642AAD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включается в Договор в случае выполнения Заявителем мероприятий (в том числе технических) по подключению Объекта за границами принадлежащего ему земельного участка (в том числе реконструкцию тепловых сетей), а в случае подключения многоквартирного жилого дома – в пределах границ принадлежащего ему земельного участка.</w:t>
      </w:r>
    </w:p>
  </w:footnote>
  <w:footnote w:id="13">
    <w:p w14:paraId="69C5F80D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включается в Договор в случае выполнения Заявителем мероприятий (в том числе технических) по подключению Объекта за границами принадлежащего ему земельного участка (в том числе реконструкцию тепловых сетей), а в случае подключения многоквартирного жилого дома – в пределах границ принадлежащего ему земельного участка.</w:t>
      </w:r>
    </w:p>
  </w:footnote>
  <w:footnote w:id="14">
    <w:p w14:paraId="6AC9F651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 xml:space="preserve">включается в Договор в случае </w:t>
      </w:r>
      <w:proofErr w:type="spellStart"/>
      <w:r>
        <w:rPr>
          <w:rFonts w:ascii="Times New Roman" w:hAnsi="Times New Roman"/>
          <w:b/>
        </w:rPr>
        <w:t>НЕвыполнения</w:t>
      </w:r>
      <w:proofErr w:type="spellEnd"/>
      <w:r>
        <w:rPr>
          <w:rFonts w:ascii="Times New Roman" w:hAnsi="Times New Roman"/>
          <w:b/>
        </w:rPr>
        <w:t xml:space="preserve"> Заявителем мероприятий (в том числе технических) по подключению Объекта за границами принадлежащего ему земельного участка (в том числе реконструкцию тепловых сетей), а в случае подключения многоквартирного жилого дома – в пределах границ принадлежащего ему земельного участка.</w:t>
      </w:r>
    </w:p>
  </w:footnote>
  <w:footnote w:id="15">
    <w:p w14:paraId="60FB7B55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включается в Договор в случае выполнения Заявителем мероприятий (в том числе технических) по подключению Объекта за границами принадлежащего ему земельного участка (в том числе реконструкцию тепловых сетей), а в случае подключения многоквартирного жилого дома – в пределах границ принадлежащего ему земельного участка.</w:t>
      </w:r>
    </w:p>
  </w:footnote>
  <w:footnote w:id="16">
    <w:p w14:paraId="2AB75A1A" w14:textId="77777777" w:rsidR="00A73BF3" w:rsidRPr="00EC37CF" w:rsidRDefault="00A73BF3" w:rsidP="00A73BF3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включается в Договор в случае выполнения Заявителем мероприятий (в том числе технических) по подключению Объекта за границами принадлежащего ему земельного участка (в том числе реконструкцию тепловых сетей), а в случае подключения многоквартирного жилого дома – в пределах границ принадлежащего ему земельного участка.</w:t>
      </w:r>
    </w:p>
  </w:footnote>
  <w:footnote w:id="17">
    <w:p w14:paraId="57085256" w14:textId="77777777" w:rsidR="00A45A5D" w:rsidRPr="00EC37CF" w:rsidRDefault="00A45A5D" w:rsidP="00A45A5D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включается в Договор в случае отсутствия на момент подачи заявки правоустанавливающих документов на земельный участок.</w:t>
      </w:r>
    </w:p>
  </w:footnote>
  <w:footnote w:id="18">
    <w:p w14:paraId="754BA49A" w14:textId="77777777" w:rsidR="00285810" w:rsidRPr="00EC37CF" w:rsidRDefault="00285810" w:rsidP="00285810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включается в Договор </w:t>
      </w:r>
      <w:r w:rsidRPr="008706DC">
        <w:rPr>
          <w:rFonts w:ascii="Times New Roman" w:hAnsi="Times New Roman"/>
          <w:b/>
        </w:rPr>
        <w:t xml:space="preserve">в случае </w:t>
      </w:r>
      <w:r w:rsidRPr="00EE416F">
        <w:rPr>
          <w:rFonts w:ascii="Times New Roman" w:hAnsi="Times New Roman"/>
          <w:b/>
        </w:rPr>
        <w:t>если плата МУП г.</w:t>
      </w:r>
      <w:r>
        <w:rPr>
          <w:rFonts w:ascii="Times New Roman" w:hAnsi="Times New Roman"/>
          <w:b/>
        </w:rPr>
        <w:t xml:space="preserve"> </w:t>
      </w:r>
      <w:r w:rsidRPr="00EE416F">
        <w:rPr>
          <w:rFonts w:ascii="Times New Roman" w:hAnsi="Times New Roman"/>
          <w:b/>
        </w:rPr>
        <w:t>Хабаровска «Тепловые сети»</w:t>
      </w:r>
      <w:r>
        <w:rPr>
          <w:rFonts w:ascii="Times New Roman" w:hAnsi="Times New Roman"/>
          <w:b/>
        </w:rPr>
        <w:t xml:space="preserve"> и АО «ДГК».</w:t>
      </w:r>
    </w:p>
  </w:footnote>
  <w:footnote w:id="19">
    <w:p w14:paraId="71F68F58" w14:textId="77777777" w:rsidR="00285810" w:rsidRPr="00EC37CF" w:rsidRDefault="00285810" w:rsidP="00285810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CA7D25">
        <w:rPr>
          <w:rFonts w:ascii="Times New Roman" w:hAnsi="Times New Roman"/>
          <w:b/>
        </w:rPr>
        <w:t>18 месяцев с даты заключения Договора/ в со</w:t>
      </w:r>
      <w:r>
        <w:rPr>
          <w:rFonts w:ascii="Times New Roman" w:hAnsi="Times New Roman"/>
          <w:b/>
        </w:rPr>
        <w:t>ответствии с инвестиционной про</w:t>
      </w:r>
      <w:r w:rsidRPr="00CA7D25">
        <w:rPr>
          <w:rFonts w:ascii="Times New Roman" w:hAnsi="Times New Roman"/>
          <w:b/>
        </w:rPr>
        <w:t>граммой</w:t>
      </w:r>
      <w:r>
        <w:rPr>
          <w:rFonts w:ascii="Times New Roman" w:hAnsi="Times New Roman"/>
          <w:b/>
        </w:rPr>
        <w:t xml:space="preserve"> (АО «ДГК» и/или МУП </w:t>
      </w:r>
      <w:proofErr w:type="spellStart"/>
      <w:r>
        <w:rPr>
          <w:rFonts w:ascii="Times New Roman" w:hAnsi="Times New Roman"/>
          <w:b/>
        </w:rPr>
        <w:t>г.Хабаровска</w:t>
      </w:r>
      <w:proofErr w:type="spellEnd"/>
      <w:r>
        <w:rPr>
          <w:rFonts w:ascii="Times New Roman" w:hAnsi="Times New Roman"/>
          <w:b/>
        </w:rPr>
        <w:t xml:space="preserve"> «Тепловые сети»)</w:t>
      </w:r>
      <w:r w:rsidRPr="00CA7D25">
        <w:rPr>
          <w:rFonts w:ascii="Times New Roman" w:hAnsi="Times New Roman"/>
          <w:b/>
        </w:rPr>
        <w:t xml:space="preserve"> ________</w:t>
      </w:r>
      <w:r>
        <w:rPr>
          <w:rFonts w:ascii="Times New Roman" w:hAnsi="Times New Roman"/>
          <w:b/>
        </w:rPr>
        <w:t xml:space="preserve">/ </w:t>
      </w:r>
      <w:r w:rsidRPr="00CA7D25">
        <w:rPr>
          <w:rFonts w:ascii="Times New Roman" w:hAnsi="Times New Roman"/>
          <w:b/>
        </w:rPr>
        <w:t xml:space="preserve">в соответствии с </w:t>
      </w:r>
      <w:r>
        <w:rPr>
          <w:rFonts w:ascii="Times New Roman" w:hAnsi="Times New Roman"/>
          <w:b/>
        </w:rPr>
        <w:t>Договором о подключении между АО «ДГК» и</w:t>
      </w:r>
      <w:r w:rsidRPr="00CA7D25">
        <w:rPr>
          <w:rFonts w:ascii="Times New Roman" w:hAnsi="Times New Roman"/>
          <w:b/>
        </w:rPr>
        <w:t xml:space="preserve"> МУП </w:t>
      </w:r>
      <w:proofErr w:type="spellStart"/>
      <w:r w:rsidRPr="00CA7D25">
        <w:rPr>
          <w:rFonts w:ascii="Times New Roman" w:hAnsi="Times New Roman"/>
          <w:b/>
        </w:rPr>
        <w:t>г.Хабаровска</w:t>
      </w:r>
      <w:proofErr w:type="spellEnd"/>
      <w:r w:rsidRPr="00CA7D25">
        <w:rPr>
          <w:rFonts w:ascii="Times New Roman" w:hAnsi="Times New Roman"/>
          <w:b/>
        </w:rPr>
        <w:t xml:space="preserve"> «Тепловые сети»</w:t>
      </w:r>
      <w:r>
        <w:rPr>
          <w:rFonts w:ascii="Times New Roman" w:hAnsi="Times New Roman"/>
          <w:b/>
        </w:rPr>
        <w:t xml:space="preserve"> _______/ по соглашению Сторон ________ – </w:t>
      </w:r>
      <w:r>
        <w:rPr>
          <w:rFonts w:ascii="Times New Roman" w:hAnsi="Times New Roman"/>
        </w:rPr>
        <w:t>не</w:t>
      </w:r>
      <w:r w:rsidRPr="00E84E72">
        <w:rPr>
          <w:rFonts w:ascii="Times New Roman" w:hAnsi="Times New Roman"/>
        </w:rPr>
        <w:t>нужн</w:t>
      </w:r>
      <w:r>
        <w:rPr>
          <w:rFonts w:ascii="Times New Roman" w:hAnsi="Times New Roman"/>
        </w:rPr>
        <w:t>ое</w:t>
      </w:r>
      <w:r w:rsidRPr="00E84E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удалить.</w:t>
      </w:r>
    </w:p>
  </w:footnote>
  <w:footnote w:id="20">
    <w:p w14:paraId="1AE61649" w14:textId="77777777" w:rsidR="007D644C" w:rsidRPr="00EC37CF" w:rsidRDefault="007D644C" w:rsidP="007D644C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включается в Договор в случае отсутствия на момент подачи заявки правоустанавливающих документов на земельный участок.</w:t>
      </w:r>
    </w:p>
  </w:footnote>
  <w:footnote w:id="21">
    <w:p w14:paraId="07F1B6FB" w14:textId="77777777" w:rsidR="00087790" w:rsidRPr="00EC37CF" w:rsidRDefault="00087790" w:rsidP="00087790">
      <w:pPr>
        <w:pStyle w:val="af0"/>
        <w:ind w:firstLine="540"/>
        <w:jc w:val="both"/>
        <w:rPr>
          <w:rFonts w:ascii="Times New Roman" w:hAnsi="Times New Roman"/>
          <w:color w:val="FF0000"/>
        </w:rPr>
      </w:pPr>
      <w:r w:rsidRPr="007C2CFB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8706DC">
        <w:rPr>
          <w:rFonts w:ascii="Times New Roman" w:hAnsi="Times New Roman"/>
          <w:b/>
        </w:rPr>
        <w:t xml:space="preserve">включается в Договор в случае если </w:t>
      </w:r>
      <w:r>
        <w:rPr>
          <w:rFonts w:ascii="Times New Roman" w:hAnsi="Times New Roman"/>
          <w:b/>
        </w:rPr>
        <w:t xml:space="preserve">есть </w:t>
      </w:r>
      <w:r w:rsidRPr="008706DC">
        <w:rPr>
          <w:rFonts w:ascii="Times New Roman" w:hAnsi="Times New Roman"/>
          <w:b/>
        </w:rPr>
        <w:t>плата АО «ДГК».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304247"/>
      <w:docPartObj>
        <w:docPartGallery w:val="Page Numbers (Top of Page)"/>
        <w:docPartUnique/>
      </w:docPartObj>
    </w:sdtPr>
    <w:sdtContent>
      <w:p w14:paraId="532CAD23" w14:textId="77777777" w:rsidR="000A2BF3" w:rsidRDefault="000A2BF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9D8">
          <w:rPr>
            <w:noProof/>
          </w:rPr>
          <w:t>11</w:t>
        </w:r>
        <w:r>
          <w:fldChar w:fldCharType="end"/>
        </w:r>
      </w:p>
    </w:sdtContent>
  </w:sdt>
  <w:p w14:paraId="73FB0A6D" w14:textId="77777777" w:rsidR="000A2BF3" w:rsidRDefault="000A2BF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9E75FA"/>
    <w:multiLevelType w:val="multilevel"/>
    <w:tmpl w:val="D1F05D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DE0A93"/>
    <w:multiLevelType w:val="multilevel"/>
    <w:tmpl w:val="D71A9828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3" w15:restartNumberingAfterBreak="0">
    <w:nsid w:val="1F2051CD"/>
    <w:multiLevelType w:val="hybridMultilevel"/>
    <w:tmpl w:val="BB564B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A867A7"/>
    <w:multiLevelType w:val="multilevel"/>
    <w:tmpl w:val="0994D1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906E4A"/>
    <w:multiLevelType w:val="multilevel"/>
    <w:tmpl w:val="0994D1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CD01E2"/>
    <w:multiLevelType w:val="hybridMultilevel"/>
    <w:tmpl w:val="C75819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0317FBF"/>
    <w:multiLevelType w:val="multilevel"/>
    <w:tmpl w:val="5154764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8" w15:restartNumberingAfterBreak="0">
    <w:nsid w:val="36064636"/>
    <w:multiLevelType w:val="hybridMultilevel"/>
    <w:tmpl w:val="A268E6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89C0840"/>
    <w:multiLevelType w:val="multilevel"/>
    <w:tmpl w:val="3DE4AC0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D11B13"/>
    <w:multiLevelType w:val="multilevel"/>
    <w:tmpl w:val="0994D1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7B1F3D"/>
    <w:multiLevelType w:val="hybridMultilevel"/>
    <w:tmpl w:val="36E2C3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0E82ACA"/>
    <w:multiLevelType w:val="hybridMultilevel"/>
    <w:tmpl w:val="83164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B648C"/>
    <w:multiLevelType w:val="hybridMultilevel"/>
    <w:tmpl w:val="545E1F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6385180"/>
    <w:multiLevelType w:val="multilevel"/>
    <w:tmpl w:val="99D4CC3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7E5552"/>
    <w:multiLevelType w:val="multilevel"/>
    <w:tmpl w:val="C56EA3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0394156">
    <w:abstractNumId w:val="0"/>
  </w:num>
  <w:num w:numId="2" w16cid:durableId="1744176984">
    <w:abstractNumId w:val="12"/>
  </w:num>
  <w:num w:numId="3" w16cid:durableId="1978485421">
    <w:abstractNumId w:val="6"/>
  </w:num>
  <w:num w:numId="4" w16cid:durableId="1907569112">
    <w:abstractNumId w:val="3"/>
  </w:num>
  <w:num w:numId="5" w16cid:durableId="170531014">
    <w:abstractNumId w:val="11"/>
  </w:num>
  <w:num w:numId="6" w16cid:durableId="1813980535">
    <w:abstractNumId w:val="13"/>
  </w:num>
  <w:num w:numId="7" w16cid:durableId="2002389746">
    <w:abstractNumId w:val="8"/>
  </w:num>
  <w:num w:numId="8" w16cid:durableId="720787734">
    <w:abstractNumId w:val="15"/>
  </w:num>
  <w:num w:numId="9" w16cid:durableId="846364153">
    <w:abstractNumId w:val="7"/>
  </w:num>
  <w:num w:numId="10" w16cid:durableId="586690339">
    <w:abstractNumId w:val="9"/>
  </w:num>
  <w:num w:numId="11" w16cid:durableId="836846557">
    <w:abstractNumId w:val="2"/>
  </w:num>
  <w:num w:numId="12" w16cid:durableId="1378355289">
    <w:abstractNumId w:val="5"/>
  </w:num>
  <w:num w:numId="13" w16cid:durableId="1834449172">
    <w:abstractNumId w:val="4"/>
  </w:num>
  <w:num w:numId="14" w16cid:durableId="1116830578">
    <w:abstractNumId w:val="10"/>
  </w:num>
  <w:num w:numId="15" w16cid:durableId="914704843">
    <w:abstractNumId w:val="14"/>
  </w:num>
  <w:num w:numId="16" w16cid:durableId="155565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71"/>
    <w:rsid w:val="000004E3"/>
    <w:rsid w:val="00003DCF"/>
    <w:rsid w:val="00004042"/>
    <w:rsid w:val="00004188"/>
    <w:rsid w:val="0000486F"/>
    <w:rsid w:val="000057CD"/>
    <w:rsid w:val="00020A4A"/>
    <w:rsid w:val="0002194C"/>
    <w:rsid w:val="00025464"/>
    <w:rsid w:val="00025533"/>
    <w:rsid w:val="000264D3"/>
    <w:rsid w:val="00026E56"/>
    <w:rsid w:val="0002762F"/>
    <w:rsid w:val="000312FD"/>
    <w:rsid w:val="0003236E"/>
    <w:rsid w:val="00032932"/>
    <w:rsid w:val="00033871"/>
    <w:rsid w:val="00033F12"/>
    <w:rsid w:val="0003593A"/>
    <w:rsid w:val="00035FD0"/>
    <w:rsid w:val="000361F8"/>
    <w:rsid w:val="000372CC"/>
    <w:rsid w:val="000375FD"/>
    <w:rsid w:val="00037D0B"/>
    <w:rsid w:val="00040135"/>
    <w:rsid w:val="00042E5B"/>
    <w:rsid w:val="0004694B"/>
    <w:rsid w:val="00050469"/>
    <w:rsid w:val="00052761"/>
    <w:rsid w:val="000540CA"/>
    <w:rsid w:val="00056093"/>
    <w:rsid w:val="00060A6B"/>
    <w:rsid w:val="00060E50"/>
    <w:rsid w:val="0006101C"/>
    <w:rsid w:val="000631E9"/>
    <w:rsid w:val="00063C39"/>
    <w:rsid w:val="00065542"/>
    <w:rsid w:val="00066274"/>
    <w:rsid w:val="0007042A"/>
    <w:rsid w:val="0007122B"/>
    <w:rsid w:val="0007125C"/>
    <w:rsid w:val="000713FF"/>
    <w:rsid w:val="0007291E"/>
    <w:rsid w:val="00073686"/>
    <w:rsid w:val="0007647E"/>
    <w:rsid w:val="00080082"/>
    <w:rsid w:val="000800F0"/>
    <w:rsid w:val="00083DCA"/>
    <w:rsid w:val="00087790"/>
    <w:rsid w:val="00090E28"/>
    <w:rsid w:val="0009368F"/>
    <w:rsid w:val="00094250"/>
    <w:rsid w:val="0009475C"/>
    <w:rsid w:val="00094855"/>
    <w:rsid w:val="000A0CD4"/>
    <w:rsid w:val="000A23B7"/>
    <w:rsid w:val="000A298E"/>
    <w:rsid w:val="000A2BF3"/>
    <w:rsid w:val="000A42F4"/>
    <w:rsid w:val="000A71AF"/>
    <w:rsid w:val="000B0347"/>
    <w:rsid w:val="000B1927"/>
    <w:rsid w:val="000B1C45"/>
    <w:rsid w:val="000B2EC4"/>
    <w:rsid w:val="000B4887"/>
    <w:rsid w:val="000B4AAF"/>
    <w:rsid w:val="000B63EC"/>
    <w:rsid w:val="000B690A"/>
    <w:rsid w:val="000C0C48"/>
    <w:rsid w:val="000C2944"/>
    <w:rsid w:val="000C3006"/>
    <w:rsid w:val="000C35AB"/>
    <w:rsid w:val="000C4AC1"/>
    <w:rsid w:val="000C4B57"/>
    <w:rsid w:val="000C61EB"/>
    <w:rsid w:val="000C6633"/>
    <w:rsid w:val="000D07AD"/>
    <w:rsid w:val="000D09DC"/>
    <w:rsid w:val="000D0EC6"/>
    <w:rsid w:val="000D16D4"/>
    <w:rsid w:val="000D1754"/>
    <w:rsid w:val="000D3827"/>
    <w:rsid w:val="000D7AB0"/>
    <w:rsid w:val="000E4128"/>
    <w:rsid w:val="000E53DC"/>
    <w:rsid w:val="000E66A2"/>
    <w:rsid w:val="000E68F8"/>
    <w:rsid w:val="000E6F14"/>
    <w:rsid w:val="000E7381"/>
    <w:rsid w:val="000F05C4"/>
    <w:rsid w:val="000F0AB7"/>
    <w:rsid w:val="000F0B43"/>
    <w:rsid w:val="000F1620"/>
    <w:rsid w:val="000F3799"/>
    <w:rsid w:val="000F3B3F"/>
    <w:rsid w:val="000F4042"/>
    <w:rsid w:val="000F5F3C"/>
    <w:rsid w:val="000F6DBB"/>
    <w:rsid w:val="000F774B"/>
    <w:rsid w:val="00100CEE"/>
    <w:rsid w:val="0010357C"/>
    <w:rsid w:val="00112D1F"/>
    <w:rsid w:val="00114277"/>
    <w:rsid w:val="001171CE"/>
    <w:rsid w:val="00120834"/>
    <w:rsid w:val="00120D97"/>
    <w:rsid w:val="00122A9B"/>
    <w:rsid w:val="00123F85"/>
    <w:rsid w:val="0012512F"/>
    <w:rsid w:val="00125FC1"/>
    <w:rsid w:val="0012650A"/>
    <w:rsid w:val="0012738B"/>
    <w:rsid w:val="00127F32"/>
    <w:rsid w:val="00130ECA"/>
    <w:rsid w:val="001311D7"/>
    <w:rsid w:val="0013211D"/>
    <w:rsid w:val="00132EE5"/>
    <w:rsid w:val="0013338E"/>
    <w:rsid w:val="0013431C"/>
    <w:rsid w:val="00134ED7"/>
    <w:rsid w:val="00137870"/>
    <w:rsid w:val="00141146"/>
    <w:rsid w:val="00141554"/>
    <w:rsid w:val="00142D81"/>
    <w:rsid w:val="00143A59"/>
    <w:rsid w:val="001457D5"/>
    <w:rsid w:val="001472ED"/>
    <w:rsid w:val="00147BF5"/>
    <w:rsid w:val="00150F75"/>
    <w:rsid w:val="00152FCB"/>
    <w:rsid w:val="00154D50"/>
    <w:rsid w:val="00154ECC"/>
    <w:rsid w:val="00155721"/>
    <w:rsid w:val="001626C9"/>
    <w:rsid w:val="00162E0A"/>
    <w:rsid w:val="00164DEE"/>
    <w:rsid w:val="001652D9"/>
    <w:rsid w:val="00165A29"/>
    <w:rsid w:val="00167885"/>
    <w:rsid w:val="001718B0"/>
    <w:rsid w:val="001724E1"/>
    <w:rsid w:val="0017441F"/>
    <w:rsid w:val="00174D47"/>
    <w:rsid w:val="001754E3"/>
    <w:rsid w:val="00182585"/>
    <w:rsid w:val="00187B07"/>
    <w:rsid w:val="00190076"/>
    <w:rsid w:val="001930F4"/>
    <w:rsid w:val="00194E79"/>
    <w:rsid w:val="00195922"/>
    <w:rsid w:val="001969F4"/>
    <w:rsid w:val="001972BD"/>
    <w:rsid w:val="00197D01"/>
    <w:rsid w:val="001A2072"/>
    <w:rsid w:val="001A2798"/>
    <w:rsid w:val="001A2E41"/>
    <w:rsid w:val="001A37A0"/>
    <w:rsid w:val="001A3B8B"/>
    <w:rsid w:val="001A5429"/>
    <w:rsid w:val="001A5B93"/>
    <w:rsid w:val="001A5CC2"/>
    <w:rsid w:val="001B26D0"/>
    <w:rsid w:val="001B294D"/>
    <w:rsid w:val="001B6F6F"/>
    <w:rsid w:val="001C19AB"/>
    <w:rsid w:val="001C2C9B"/>
    <w:rsid w:val="001C2F6C"/>
    <w:rsid w:val="001C41E5"/>
    <w:rsid w:val="001C446F"/>
    <w:rsid w:val="001C462F"/>
    <w:rsid w:val="001C4FA7"/>
    <w:rsid w:val="001C5159"/>
    <w:rsid w:val="001C70C6"/>
    <w:rsid w:val="001D08D1"/>
    <w:rsid w:val="001D2627"/>
    <w:rsid w:val="001D2BAE"/>
    <w:rsid w:val="001D4127"/>
    <w:rsid w:val="001D4386"/>
    <w:rsid w:val="001D45BA"/>
    <w:rsid w:val="001D5349"/>
    <w:rsid w:val="001D67B0"/>
    <w:rsid w:val="001D6C95"/>
    <w:rsid w:val="001D6FF8"/>
    <w:rsid w:val="001E3B1C"/>
    <w:rsid w:val="001E5864"/>
    <w:rsid w:val="001E62D7"/>
    <w:rsid w:val="001E666D"/>
    <w:rsid w:val="001E6AD7"/>
    <w:rsid w:val="001E7F82"/>
    <w:rsid w:val="001F1B5F"/>
    <w:rsid w:val="001F4A02"/>
    <w:rsid w:val="001F4B20"/>
    <w:rsid w:val="001F79B6"/>
    <w:rsid w:val="002031B2"/>
    <w:rsid w:val="00204A74"/>
    <w:rsid w:val="00204C66"/>
    <w:rsid w:val="002053A6"/>
    <w:rsid w:val="00206035"/>
    <w:rsid w:val="00206C4E"/>
    <w:rsid w:val="0020757E"/>
    <w:rsid w:val="00207E58"/>
    <w:rsid w:val="00211850"/>
    <w:rsid w:val="002136CB"/>
    <w:rsid w:val="00215EA8"/>
    <w:rsid w:val="00216502"/>
    <w:rsid w:val="002167E9"/>
    <w:rsid w:val="00216F94"/>
    <w:rsid w:val="0022033C"/>
    <w:rsid w:val="00222CA5"/>
    <w:rsid w:val="002234BD"/>
    <w:rsid w:val="00225B9E"/>
    <w:rsid w:val="00225C56"/>
    <w:rsid w:val="00230D6C"/>
    <w:rsid w:val="0023135B"/>
    <w:rsid w:val="00233097"/>
    <w:rsid w:val="00234A43"/>
    <w:rsid w:val="00235050"/>
    <w:rsid w:val="0023566A"/>
    <w:rsid w:val="00236189"/>
    <w:rsid w:val="00236F60"/>
    <w:rsid w:val="00237E01"/>
    <w:rsid w:val="00240029"/>
    <w:rsid w:val="0024113A"/>
    <w:rsid w:val="002423F8"/>
    <w:rsid w:val="00242D63"/>
    <w:rsid w:val="00246C86"/>
    <w:rsid w:val="0025449A"/>
    <w:rsid w:val="00255CCB"/>
    <w:rsid w:val="00255F8D"/>
    <w:rsid w:val="00256F47"/>
    <w:rsid w:val="00260982"/>
    <w:rsid w:val="002615DF"/>
    <w:rsid w:val="00262633"/>
    <w:rsid w:val="00263ED7"/>
    <w:rsid w:val="002668C8"/>
    <w:rsid w:val="002723DC"/>
    <w:rsid w:val="00274497"/>
    <w:rsid w:val="00275E4A"/>
    <w:rsid w:val="00276BD7"/>
    <w:rsid w:val="00276FEF"/>
    <w:rsid w:val="002772AB"/>
    <w:rsid w:val="002800AC"/>
    <w:rsid w:val="0028027E"/>
    <w:rsid w:val="00280947"/>
    <w:rsid w:val="00282A1D"/>
    <w:rsid w:val="002832D5"/>
    <w:rsid w:val="00283AE8"/>
    <w:rsid w:val="00283D23"/>
    <w:rsid w:val="0028438B"/>
    <w:rsid w:val="00284D82"/>
    <w:rsid w:val="00284EB8"/>
    <w:rsid w:val="00285351"/>
    <w:rsid w:val="00285810"/>
    <w:rsid w:val="00285E02"/>
    <w:rsid w:val="00287D31"/>
    <w:rsid w:val="00290061"/>
    <w:rsid w:val="002903E1"/>
    <w:rsid w:val="00290436"/>
    <w:rsid w:val="00290B15"/>
    <w:rsid w:val="0029416D"/>
    <w:rsid w:val="0029496F"/>
    <w:rsid w:val="00295417"/>
    <w:rsid w:val="002A0B1D"/>
    <w:rsid w:val="002A1674"/>
    <w:rsid w:val="002A369A"/>
    <w:rsid w:val="002A4910"/>
    <w:rsid w:val="002A78E6"/>
    <w:rsid w:val="002B0F96"/>
    <w:rsid w:val="002B3067"/>
    <w:rsid w:val="002B39C8"/>
    <w:rsid w:val="002B3AC0"/>
    <w:rsid w:val="002B576A"/>
    <w:rsid w:val="002B6C5B"/>
    <w:rsid w:val="002C0D88"/>
    <w:rsid w:val="002C1E11"/>
    <w:rsid w:val="002C23F8"/>
    <w:rsid w:val="002C24B3"/>
    <w:rsid w:val="002C29A2"/>
    <w:rsid w:val="002C41D4"/>
    <w:rsid w:val="002C58FA"/>
    <w:rsid w:val="002C7819"/>
    <w:rsid w:val="002D0402"/>
    <w:rsid w:val="002D084D"/>
    <w:rsid w:val="002D1871"/>
    <w:rsid w:val="002D2478"/>
    <w:rsid w:val="002D32D2"/>
    <w:rsid w:val="002D41D1"/>
    <w:rsid w:val="002D5F41"/>
    <w:rsid w:val="002D6188"/>
    <w:rsid w:val="002E07BB"/>
    <w:rsid w:val="002E0E7E"/>
    <w:rsid w:val="002E292E"/>
    <w:rsid w:val="002E2A83"/>
    <w:rsid w:val="002E3618"/>
    <w:rsid w:val="002E36A2"/>
    <w:rsid w:val="002E3D14"/>
    <w:rsid w:val="002E4679"/>
    <w:rsid w:val="002E5E11"/>
    <w:rsid w:val="002E6D4F"/>
    <w:rsid w:val="002E7208"/>
    <w:rsid w:val="002E767B"/>
    <w:rsid w:val="002F0160"/>
    <w:rsid w:val="002F02C9"/>
    <w:rsid w:val="002F3A19"/>
    <w:rsid w:val="002F430E"/>
    <w:rsid w:val="002F559D"/>
    <w:rsid w:val="002F5E0A"/>
    <w:rsid w:val="002F79C3"/>
    <w:rsid w:val="0030185E"/>
    <w:rsid w:val="00302949"/>
    <w:rsid w:val="00302CCB"/>
    <w:rsid w:val="00302DC5"/>
    <w:rsid w:val="0030304C"/>
    <w:rsid w:val="003101AA"/>
    <w:rsid w:val="00313311"/>
    <w:rsid w:val="00320DEF"/>
    <w:rsid w:val="00321E46"/>
    <w:rsid w:val="00321F0F"/>
    <w:rsid w:val="00321F96"/>
    <w:rsid w:val="003258EC"/>
    <w:rsid w:val="00326736"/>
    <w:rsid w:val="0033112C"/>
    <w:rsid w:val="003334CA"/>
    <w:rsid w:val="00335353"/>
    <w:rsid w:val="00336D70"/>
    <w:rsid w:val="00341921"/>
    <w:rsid w:val="00341A25"/>
    <w:rsid w:val="00342C15"/>
    <w:rsid w:val="0034341C"/>
    <w:rsid w:val="00345A9F"/>
    <w:rsid w:val="003464E0"/>
    <w:rsid w:val="0034681E"/>
    <w:rsid w:val="003500B8"/>
    <w:rsid w:val="0035438A"/>
    <w:rsid w:val="00354DB2"/>
    <w:rsid w:val="00355C4F"/>
    <w:rsid w:val="0035657A"/>
    <w:rsid w:val="00356856"/>
    <w:rsid w:val="00357B80"/>
    <w:rsid w:val="00357DD0"/>
    <w:rsid w:val="0036067D"/>
    <w:rsid w:val="00364344"/>
    <w:rsid w:val="00367515"/>
    <w:rsid w:val="00367556"/>
    <w:rsid w:val="0036796A"/>
    <w:rsid w:val="003704A8"/>
    <w:rsid w:val="0037065D"/>
    <w:rsid w:val="00371C22"/>
    <w:rsid w:val="003720C2"/>
    <w:rsid w:val="00372418"/>
    <w:rsid w:val="00372708"/>
    <w:rsid w:val="00372C6A"/>
    <w:rsid w:val="00372FBC"/>
    <w:rsid w:val="00375729"/>
    <w:rsid w:val="00375B1E"/>
    <w:rsid w:val="00376748"/>
    <w:rsid w:val="00377148"/>
    <w:rsid w:val="0037786A"/>
    <w:rsid w:val="00380BCE"/>
    <w:rsid w:val="00382728"/>
    <w:rsid w:val="00382CCC"/>
    <w:rsid w:val="00382E42"/>
    <w:rsid w:val="00383DD1"/>
    <w:rsid w:val="003858DF"/>
    <w:rsid w:val="00386777"/>
    <w:rsid w:val="00387208"/>
    <w:rsid w:val="00391430"/>
    <w:rsid w:val="00391629"/>
    <w:rsid w:val="00392421"/>
    <w:rsid w:val="00392BDE"/>
    <w:rsid w:val="0039327C"/>
    <w:rsid w:val="003960FE"/>
    <w:rsid w:val="003962DB"/>
    <w:rsid w:val="003A2892"/>
    <w:rsid w:val="003A3597"/>
    <w:rsid w:val="003A5E46"/>
    <w:rsid w:val="003A6607"/>
    <w:rsid w:val="003A700F"/>
    <w:rsid w:val="003B0947"/>
    <w:rsid w:val="003B219D"/>
    <w:rsid w:val="003B2A44"/>
    <w:rsid w:val="003B3430"/>
    <w:rsid w:val="003B4A18"/>
    <w:rsid w:val="003B4DEC"/>
    <w:rsid w:val="003B7249"/>
    <w:rsid w:val="003B7613"/>
    <w:rsid w:val="003C6E57"/>
    <w:rsid w:val="003C7DF7"/>
    <w:rsid w:val="003D041A"/>
    <w:rsid w:val="003D0933"/>
    <w:rsid w:val="003D107F"/>
    <w:rsid w:val="003D21E5"/>
    <w:rsid w:val="003D25F1"/>
    <w:rsid w:val="003D3765"/>
    <w:rsid w:val="003D4B71"/>
    <w:rsid w:val="003D4F7B"/>
    <w:rsid w:val="003D5F98"/>
    <w:rsid w:val="003D746C"/>
    <w:rsid w:val="003D778C"/>
    <w:rsid w:val="003E1794"/>
    <w:rsid w:val="003E1C26"/>
    <w:rsid w:val="003E2937"/>
    <w:rsid w:val="003E5887"/>
    <w:rsid w:val="003E62EE"/>
    <w:rsid w:val="003E7E2F"/>
    <w:rsid w:val="003E7E82"/>
    <w:rsid w:val="003F01C9"/>
    <w:rsid w:val="003F04CE"/>
    <w:rsid w:val="003F1400"/>
    <w:rsid w:val="003F163B"/>
    <w:rsid w:val="003F37BC"/>
    <w:rsid w:val="003F46A0"/>
    <w:rsid w:val="003F5115"/>
    <w:rsid w:val="003F5628"/>
    <w:rsid w:val="003F58B3"/>
    <w:rsid w:val="003F6163"/>
    <w:rsid w:val="003F7786"/>
    <w:rsid w:val="003F798E"/>
    <w:rsid w:val="003F7AEC"/>
    <w:rsid w:val="00401911"/>
    <w:rsid w:val="00401CD2"/>
    <w:rsid w:val="004041BF"/>
    <w:rsid w:val="00404941"/>
    <w:rsid w:val="00405BCC"/>
    <w:rsid w:val="00407E80"/>
    <w:rsid w:val="00411F17"/>
    <w:rsid w:val="00412D16"/>
    <w:rsid w:val="00413A85"/>
    <w:rsid w:val="00414B12"/>
    <w:rsid w:val="0041505A"/>
    <w:rsid w:val="004159AA"/>
    <w:rsid w:val="00415F2D"/>
    <w:rsid w:val="00416384"/>
    <w:rsid w:val="0041640F"/>
    <w:rsid w:val="00417E04"/>
    <w:rsid w:val="00417F0F"/>
    <w:rsid w:val="00420168"/>
    <w:rsid w:val="00422925"/>
    <w:rsid w:val="00423F83"/>
    <w:rsid w:val="004245CF"/>
    <w:rsid w:val="00427E72"/>
    <w:rsid w:val="0043315F"/>
    <w:rsid w:val="0043422B"/>
    <w:rsid w:val="00434640"/>
    <w:rsid w:val="004353AB"/>
    <w:rsid w:val="0043556F"/>
    <w:rsid w:val="00436200"/>
    <w:rsid w:val="00437E82"/>
    <w:rsid w:val="00440A24"/>
    <w:rsid w:val="00440F55"/>
    <w:rsid w:val="0044260D"/>
    <w:rsid w:val="00444FFD"/>
    <w:rsid w:val="004454A6"/>
    <w:rsid w:val="0044768C"/>
    <w:rsid w:val="004519C1"/>
    <w:rsid w:val="00453F6E"/>
    <w:rsid w:val="00454AF2"/>
    <w:rsid w:val="00455AC0"/>
    <w:rsid w:val="00456E7A"/>
    <w:rsid w:val="0046014C"/>
    <w:rsid w:val="004635D3"/>
    <w:rsid w:val="00463656"/>
    <w:rsid w:val="00463B10"/>
    <w:rsid w:val="00464A5F"/>
    <w:rsid w:val="004678B5"/>
    <w:rsid w:val="0047198D"/>
    <w:rsid w:val="0047469C"/>
    <w:rsid w:val="00476810"/>
    <w:rsid w:val="00481952"/>
    <w:rsid w:val="00481B2E"/>
    <w:rsid w:val="00483900"/>
    <w:rsid w:val="004841D8"/>
    <w:rsid w:val="0048596B"/>
    <w:rsid w:val="00485CD0"/>
    <w:rsid w:val="004869A0"/>
    <w:rsid w:val="00491080"/>
    <w:rsid w:val="0049173F"/>
    <w:rsid w:val="0049448A"/>
    <w:rsid w:val="00494FA5"/>
    <w:rsid w:val="004A0D95"/>
    <w:rsid w:val="004A48A6"/>
    <w:rsid w:val="004A4ADF"/>
    <w:rsid w:val="004A5B91"/>
    <w:rsid w:val="004B0BD4"/>
    <w:rsid w:val="004B43F8"/>
    <w:rsid w:val="004B58C3"/>
    <w:rsid w:val="004B7E29"/>
    <w:rsid w:val="004B7F7B"/>
    <w:rsid w:val="004C02EC"/>
    <w:rsid w:val="004C3330"/>
    <w:rsid w:val="004C4CCE"/>
    <w:rsid w:val="004C4FFF"/>
    <w:rsid w:val="004C6FFD"/>
    <w:rsid w:val="004D0CDE"/>
    <w:rsid w:val="004D4166"/>
    <w:rsid w:val="004D4BA3"/>
    <w:rsid w:val="004D4FC4"/>
    <w:rsid w:val="004D5E46"/>
    <w:rsid w:val="004D6779"/>
    <w:rsid w:val="004D70F5"/>
    <w:rsid w:val="004E0979"/>
    <w:rsid w:val="004E1B06"/>
    <w:rsid w:val="004E1B98"/>
    <w:rsid w:val="004E2AE5"/>
    <w:rsid w:val="004E2C47"/>
    <w:rsid w:val="004E2FE4"/>
    <w:rsid w:val="004E328C"/>
    <w:rsid w:val="004E6F0C"/>
    <w:rsid w:val="004E7360"/>
    <w:rsid w:val="004E78C9"/>
    <w:rsid w:val="004E7BA1"/>
    <w:rsid w:val="004F1137"/>
    <w:rsid w:val="004F1632"/>
    <w:rsid w:val="004F1A09"/>
    <w:rsid w:val="004F2DFE"/>
    <w:rsid w:val="004F375D"/>
    <w:rsid w:val="004F3BA8"/>
    <w:rsid w:val="004F3DE8"/>
    <w:rsid w:val="004F3E35"/>
    <w:rsid w:val="004F587A"/>
    <w:rsid w:val="00501802"/>
    <w:rsid w:val="0050495E"/>
    <w:rsid w:val="00506B26"/>
    <w:rsid w:val="00506C6A"/>
    <w:rsid w:val="00510EF6"/>
    <w:rsid w:val="0051624E"/>
    <w:rsid w:val="00517515"/>
    <w:rsid w:val="00520634"/>
    <w:rsid w:val="005207B9"/>
    <w:rsid w:val="00522290"/>
    <w:rsid w:val="00524C83"/>
    <w:rsid w:val="005256A9"/>
    <w:rsid w:val="005261D9"/>
    <w:rsid w:val="005270B8"/>
    <w:rsid w:val="005275BA"/>
    <w:rsid w:val="00531C3A"/>
    <w:rsid w:val="00532C55"/>
    <w:rsid w:val="0053390E"/>
    <w:rsid w:val="005361E5"/>
    <w:rsid w:val="00536FD0"/>
    <w:rsid w:val="00540C7D"/>
    <w:rsid w:val="00541922"/>
    <w:rsid w:val="00543291"/>
    <w:rsid w:val="005445E9"/>
    <w:rsid w:val="0054526B"/>
    <w:rsid w:val="00546604"/>
    <w:rsid w:val="0054668C"/>
    <w:rsid w:val="005478AC"/>
    <w:rsid w:val="005500A1"/>
    <w:rsid w:val="00551377"/>
    <w:rsid w:val="005519A3"/>
    <w:rsid w:val="00552507"/>
    <w:rsid w:val="00554D3B"/>
    <w:rsid w:val="00556749"/>
    <w:rsid w:val="00556875"/>
    <w:rsid w:val="00560CA9"/>
    <w:rsid w:val="00560D5A"/>
    <w:rsid w:val="00563A90"/>
    <w:rsid w:val="00563C01"/>
    <w:rsid w:val="00563D0E"/>
    <w:rsid w:val="005645CB"/>
    <w:rsid w:val="00565E65"/>
    <w:rsid w:val="00566874"/>
    <w:rsid w:val="00570E24"/>
    <w:rsid w:val="00571DCD"/>
    <w:rsid w:val="0057411D"/>
    <w:rsid w:val="00574581"/>
    <w:rsid w:val="005746EA"/>
    <w:rsid w:val="0057616D"/>
    <w:rsid w:val="00576563"/>
    <w:rsid w:val="005773F5"/>
    <w:rsid w:val="00577429"/>
    <w:rsid w:val="00582D8B"/>
    <w:rsid w:val="005830E6"/>
    <w:rsid w:val="00583903"/>
    <w:rsid w:val="00584644"/>
    <w:rsid w:val="00584E0B"/>
    <w:rsid w:val="00586164"/>
    <w:rsid w:val="00587DB6"/>
    <w:rsid w:val="0059126F"/>
    <w:rsid w:val="00591DAB"/>
    <w:rsid w:val="0059389F"/>
    <w:rsid w:val="0059519D"/>
    <w:rsid w:val="005A0D16"/>
    <w:rsid w:val="005A364A"/>
    <w:rsid w:val="005A40F9"/>
    <w:rsid w:val="005A4F21"/>
    <w:rsid w:val="005A5851"/>
    <w:rsid w:val="005A5DBD"/>
    <w:rsid w:val="005A6182"/>
    <w:rsid w:val="005A69B8"/>
    <w:rsid w:val="005A6AC1"/>
    <w:rsid w:val="005A7913"/>
    <w:rsid w:val="005B015B"/>
    <w:rsid w:val="005B3A6B"/>
    <w:rsid w:val="005B43E3"/>
    <w:rsid w:val="005B5B56"/>
    <w:rsid w:val="005B65F4"/>
    <w:rsid w:val="005C3AA0"/>
    <w:rsid w:val="005C66B9"/>
    <w:rsid w:val="005C7C80"/>
    <w:rsid w:val="005C7D7D"/>
    <w:rsid w:val="005D053A"/>
    <w:rsid w:val="005D05F8"/>
    <w:rsid w:val="005D06B4"/>
    <w:rsid w:val="005D2DA8"/>
    <w:rsid w:val="005D3AB8"/>
    <w:rsid w:val="005D4B40"/>
    <w:rsid w:val="005D6753"/>
    <w:rsid w:val="005E0CA6"/>
    <w:rsid w:val="005E154F"/>
    <w:rsid w:val="005E1A6F"/>
    <w:rsid w:val="005E4066"/>
    <w:rsid w:val="005E4F0D"/>
    <w:rsid w:val="005E4F8D"/>
    <w:rsid w:val="005F073F"/>
    <w:rsid w:val="005F0C14"/>
    <w:rsid w:val="005F0C28"/>
    <w:rsid w:val="005F0D21"/>
    <w:rsid w:val="005F1D85"/>
    <w:rsid w:val="005F2C4E"/>
    <w:rsid w:val="005F3C8B"/>
    <w:rsid w:val="005F3FF3"/>
    <w:rsid w:val="005F5CD6"/>
    <w:rsid w:val="005F715E"/>
    <w:rsid w:val="005F7256"/>
    <w:rsid w:val="0060050D"/>
    <w:rsid w:val="0060133C"/>
    <w:rsid w:val="006013EA"/>
    <w:rsid w:val="0060207F"/>
    <w:rsid w:val="00604344"/>
    <w:rsid w:val="00611AF1"/>
    <w:rsid w:val="00612BE7"/>
    <w:rsid w:val="0061303C"/>
    <w:rsid w:val="006139F2"/>
    <w:rsid w:val="00614711"/>
    <w:rsid w:val="00614FF2"/>
    <w:rsid w:val="006153E3"/>
    <w:rsid w:val="00617510"/>
    <w:rsid w:val="00621916"/>
    <w:rsid w:val="0062392B"/>
    <w:rsid w:val="0062431F"/>
    <w:rsid w:val="00624FBC"/>
    <w:rsid w:val="00630F55"/>
    <w:rsid w:val="00631EEB"/>
    <w:rsid w:val="0063329F"/>
    <w:rsid w:val="006339F2"/>
    <w:rsid w:val="00634472"/>
    <w:rsid w:val="00635CA9"/>
    <w:rsid w:val="0063723A"/>
    <w:rsid w:val="00640BFC"/>
    <w:rsid w:val="006414F6"/>
    <w:rsid w:val="00641580"/>
    <w:rsid w:val="00642E3E"/>
    <w:rsid w:val="00642F63"/>
    <w:rsid w:val="006431AF"/>
    <w:rsid w:val="00643943"/>
    <w:rsid w:val="00644912"/>
    <w:rsid w:val="006450F5"/>
    <w:rsid w:val="00646B55"/>
    <w:rsid w:val="00646DB5"/>
    <w:rsid w:val="00647AA0"/>
    <w:rsid w:val="006508A5"/>
    <w:rsid w:val="0065489F"/>
    <w:rsid w:val="00655EC3"/>
    <w:rsid w:val="00656FDC"/>
    <w:rsid w:val="006576D0"/>
    <w:rsid w:val="00660547"/>
    <w:rsid w:val="00661E11"/>
    <w:rsid w:val="00662253"/>
    <w:rsid w:val="00662680"/>
    <w:rsid w:val="00663057"/>
    <w:rsid w:val="00666DA6"/>
    <w:rsid w:val="00670C4A"/>
    <w:rsid w:val="00670F0D"/>
    <w:rsid w:val="00672B4E"/>
    <w:rsid w:val="00674612"/>
    <w:rsid w:val="006772F8"/>
    <w:rsid w:val="0068213F"/>
    <w:rsid w:val="00682AAE"/>
    <w:rsid w:val="006838FB"/>
    <w:rsid w:val="00684863"/>
    <w:rsid w:val="006864AD"/>
    <w:rsid w:val="00686B3F"/>
    <w:rsid w:val="006873AE"/>
    <w:rsid w:val="00687D20"/>
    <w:rsid w:val="0069078E"/>
    <w:rsid w:val="006921B7"/>
    <w:rsid w:val="00692286"/>
    <w:rsid w:val="0069373C"/>
    <w:rsid w:val="00694650"/>
    <w:rsid w:val="00697AB5"/>
    <w:rsid w:val="006A02B3"/>
    <w:rsid w:val="006A1AAF"/>
    <w:rsid w:val="006A21FC"/>
    <w:rsid w:val="006A475A"/>
    <w:rsid w:val="006A48F0"/>
    <w:rsid w:val="006A5143"/>
    <w:rsid w:val="006A52F2"/>
    <w:rsid w:val="006A547D"/>
    <w:rsid w:val="006A7C3F"/>
    <w:rsid w:val="006A7C6C"/>
    <w:rsid w:val="006B22EB"/>
    <w:rsid w:val="006B2A3E"/>
    <w:rsid w:val="006B3669"/>
    <w:rsid w:val="006B44F0"/>
    <w:rsid w:val="006B4ED4"/>
    <w:rsid w:val="006C2A9C"/>
    <w:rsid w:val="006C2AF0"/>
    <w:rsid w:val="006C625B"/>
    <w:rsid w:val="006C71B8"/>
    <w:rsid w:val="006C7F7B"/>
    <w:rsid w:val="006D2578"/>
    <w:rsid w:val="006D331C"/>
    <w:rsid w:val="006D4405"/>
    <w:rsid w:val="006D4434"/>
    <w:rsid w:val="006D5BC4"/>
    <w:rsid w:val="006E0124"/>
    <w:rsid w:val="006E173E"/>
    <w:rsid w:val="006E19F2"/>
    <w:rsid w:val="006E22CB"/>
    <w:rsid w:val="006E24B7"/>
    <w:rsid w:val="006F0BD2"/>
    <w:rsid w:val="006F0FA1"/>
    <w:rsid w:val="006F1FB9"/>
    <w:rsid w:val="006F2091"/>
    <w:rsid w:val="006F7899"/>
    <w:rsid w:val="00700AD6"/>
    <w:rsid w:val="00700C7B"/>
    <w:rsid w:val="00701113"/>
    <w:rsid w:val="007031C3"/>
    <w:rsid w:val="007055A0"/>
    <w:rsid w:val="0070566C"/>
    <w:rsid w:val="0070682F"/>
    <w:rsid w:val="00711EB6"/>
    <w:rsid w:val="00712E83"/>
    <w:rsid w:val="00713914"/>
    <w:rsid w:val="00714999"/>
    <w:rsid w:val="00714C55"/>
    <w:rsid w:val="00717487"/>
    <w:rsid w:val="00717CD4"/>
    <w:rsid w:val="0072017F"/>
    <w:rsid w:val="00722090"/>
    <w:rsid w:val="007242D6"/>
    <w:rsid w:val="00724B8E"/>
    <w:rsid w:val="007261B1"/>
    <w:rsid w:val="00727238"/>
    <w:rsid w:val="007275FE"/>
    <w:rsid w:val="00730DB2"/>
    <w:rsid w:val="0073135F"/>
    <w:rsid w:val="0073177E"/>
    <w:rsid w:val="007333F0"/>
    <w:rsid w:val="00734C26"/>
    <w:rsid w:val="00735861"/>
    <w:rsid w:val="00737EB9"/>
    <w:rsid w:val="00740BFD"/>
    <w:rsid w:val="00741ED2"/>
    <w:rsid w:val="0074272B"/>
    <w:rsid w:val="007434A5"/>
    <w:rsid w:val="007441BB"/>
    <w:rsid w:val="00745334"/>
    <w:rsid w:val="00746353"/>
    <w:rsid w:val="00746739"/>
    <w:rsid w:val="0075114E"/>
    <w:rsid w:val="00752378"/>
    <w:rsid w:val="007523A1"/>
    <w:rsid w:val="00754833"/>
    <w:rsid w:val="007556D5"/>
    <w:rsid w:val="0075697E"/>
    <w:rsid w:val="00756D52"/>
    <w:rsid w:val="007571BF"/>
    <w:rsid w:val="0075766C"/>
    <w:rsid w:val="007576A2"/>
    <w:rsid w:val="00761EB2"/>
    <w:rsid w:val="00761F17"/>
    <w:rsid w:val="00762358"/>
    <w:rsid w:val="0076312A"/>
    <w:rsid w:val="0076669F"/>
    <w:rsid w:val="007672F5"/>
    <w:rsid w:val="00767B89"/>
    <w:rsid w:val="00770112"/>
    <w:rsid w:val="0077033F"/>
    <w:rsid w:val="00770E71"/>
    <w:rsid w:val="00771628"/>
    <w:rsid w:val="007720BE"/>
    <w:rsid w:val="0077368C"/>
    <w:rsid w:val="007746CE"/>
    <w:rsid w:val="00777AB5"/>
    <w:rsid w:val="00777D4C"/>
    <w:rsid w:val="00777E23"/>
    <w:rsid w:val="00783A67"/>
    <w:rsid w:val="00785FAF"/>
    <w:rsid w:val="007911AE"/>
    <w:rsid w:val="00791CC4"/>
    <w:rsid w:val="0079302C"/>
    <w:rsid w:val="00793A5F"/>
    <w:rsid w:val="00795971"/>
    <w:rsid w:val="007960A8"/>
    <w:rsid w:val="007962EA"/>
    <w:rsid w:val="0079631C"/>
    <w:rsid w:val="00796AA3"/>
    <w:rsid w:val="00797CB4"/>
    <w:rsid w:val="00797F06"/>
    <w:rsid w:val="007A0603"/>
    <w:rsid w:val="007A089B"/>
    <w:rsid w:val="007A22C4"/>
    <w:rsid w:val="007A24D6"/>
    <w:rsid w:val="007A29D0"/>
    <w:rsid w:val="007A5C39"/>
    <w:rsid w:val="007A606A"/>
    <w:rsid w:val="007A67E5"/>
    <w:rsid w:val="007A75DF"/>
    <w:rsid w:val="007B0883"/>
    <w:rsid w:val="007B0E75"/>
    <w:rsid w:val="007B5012"/>
    <w:rsid w:val="007B5B37"/>
    <w:rsid w:val="007B62C8"/>
    <w:rsid w:val="007B65AC"/>
    <w:rsid w:val="007B6DCA"/>
    <w:rsid w:val="007B71C6"/>
    <w:rsid w:val="007C22A4"/>
    <w:rsid w:val="007C28F1"/>
    <w:rsid w:val="007C3BB5"/>
    <w:rsid w:val="007C3D81"/>
    <w:rsid w:val="007C6547"/>
    <w:rsid w:val="007C6947"/>
    <w:rsid w:val="007C74B8"/>
    <w:rsid w:val="007C750B"/>
    <w:rsid w:val="007D05F2"/>
    <w:rsid w:val="007D2076"/>
    <w:rsid w:val="007D5B5C"/>
    <w:rsid w:val="007D6263"/>
    <w:rsid w:val="007D644C"/>
    <w:rsid w:val="007D7725"/>
    <w:rsid w:val="007D7BF0"/>
    <w:rsid w:val="007D7FB1"/>
    <w:rsid w:val="007E03D6"/>
    <w:rsid w:val="007E0490"/>
    <w:rsid w:val="007E091E"/>
    <w:rsid w:val="007E0A32"/>
    <w:rsid w:val="007E0DF6"/>
    <w:rsid w:val="007E2287"/>
    <w:rsid w:val="007E6210"/>
    <w:rsid w:val="007E6526"/>
    <w:rsid w:val="007E6970"/>
    <w:rsid w:val="007E7A02"/>
    <w:rsid w:val="007F088A"/>
    <w:rsid w:val="007F1EF9"/>
    <w:rsid w:val="007F32C6"/>
    <w:rsid w:val="007F34AA"/>
    <w:rsid w:val="007F4505"/>
    <w:rsid w:val="007F4B0B"/>
    <w:rsid w:val="007F55AD"/>
    <w:rsid w:val="007F796B"/>
    <w:rsid w:val="00800347"/>
    <w:rsid w:val="008018D7"/>
    <w:rsid w:val="008019F4"/>
    <w:rsid w:val="00801F9B"/>
    <w:rsid w:val="00802425"/>
    <w:rsid w:val="008029E3"/>
    <w:rsid w:val="00805A4F"/>
    <w:rsid w:val="00806543"/>
    <w:rsid w:val="00810119"/>
    <w:rsid w:val="008126E7"/>
    <w:rsid w:val="00812BB1"/>
    <w:rsid w:val="0081491E"/>
    <w:rsid w:val="008149AF"/>
    <w:rsid w:val="00814AC5"/>
    <w:rsid w:val="00815BD3"/>
    <w:rsid w:val="00815DCE"/>
    <w:rsid w:val="00816272"/>
    <w:rsid w:val="00817325"/>
    <w:rsid w:val="00820257"/>
    <w:rsid w:val="008207C9"/>
    <w:rsid w:val="0082152B"/>
    <w:rsid w:val="0082195C"/>
    <w:rsid w:val="00822560"/>
    <w:rsid w:val="00823D98"/>
    <w:rsid w:val="00824EE6"/>
    <w:rsid w:val="00830570"/>
    <w:rsid w:val="00830BD0"/>
    <w:rsid w:val="00832CA4"/>
    <w:rsid w:val="00836FC1"/>
    <w:rsid w:val="00837CF0"/>
    <w:rsid w:val="00841D48"/>
    <w:rsid w:val="00841D7C"/>
    <w:rsid w:val="008456A0"/>
    <w:rsid w:val="008457B5"/>
    <w:rsid w:val="00847B73"/>
    <w:rsid w:val="008523E9"/>
    <w:rsid w:val="00853578"/>
    <w:rsid w:val="008554D0"/>
    <w:rsid w:val="00861ECA"/>
    <w:rsid w:val="00862380"/>
    <w:rsid w:val="00865D01"/>
    <w:rsid w:val="00866D43"/>
    <w:rsid w:val="008706DC"/>
    <w:rsid w:val="0087077C"/>
    <w:rsid w:val="008707FC"/>
    <w:rsid w:val="00871477"/>
    <w:rsid w:val="0087235B"/>
    <w:rsid w:val="00872986"/>
    <w:rsid w:val="00873144"/>
    <w:rsid w:val="00875100"/>
    <w:rsid w:val="008756C5"/>
    <w:rsid w:val="00877729"/>
    <w:rsid w:val="008833E1"/>
    <w:rsid w:val="00884EC7"/>
    <w:rsid w:val="00885325"/>
    <w:rsid w:val="00886626"/>
    <w:rsid w:val="00887490"/>
    <w:rsid w:val="00887934"/>
    <w:rsid w:val="00890A05"/>
    <w:rsid w:val="00891574"/>
    <w:rsid w:val="0089289D"/>
    <w:rsid w:val="0089309A"/>
    <w:rsid w:val="008935D3"/>
    <w:rsid w:val="00895B95"/>
    <w:rsid w:val="0089680F"/>
    <w:rsid w:val="00897F75"/>
    <w:rsid w:val="008A0C5C"/>
    <w:rsid w:val="008A16FA"/>
    <w:rsid w:val="008A3294"/>
    <w:rsid w:val="008A375C"/>
    <w:rsid w:val="008A6B4E"/>
    <w:rsid w:val="008B061C"/>
    <w:rsid w:val="008B1ADE"/>
    <w:rsid w:val="008B22DF"/>
    <w:rsid w:val="008B281B"/>
    <w:rsid w:val="008B2E07"/>
    <w:rsid w:val="008B2E20"/>
    <w:rsid w:val="008B659D"/>
    <w:rsid w:val="008B78F8"/>
    <w:rsid w:val="008B79CF"/>
    <w:rsid w:val="008C0CDA"/>
    <w:rsid w:val="008C23CB"/>
    <w:rsid w:val="008C30EB"/>
    <w:rsid w:val="008C3624"/>
    <w:rsid w:val="008C55C3"/>
    <w:rsid w:val="008C68C2"/>
    <w:rsid w:val="008C718E"/>
    <w:rsid w:val="008C7C2A"/>
    <w:rsid w:val="008D0715"/>
    <w:rsid w:val="008D1B43"/>
    <w:rsid w:val="008D1D9B"/>
    <w:rsid w:val="008D2334"/>
    <w:rsid w:val="008D239C"/>
    <w:rsid w:val="008D2981"/>
    <w:rsid w:val="008D4063"/>
    <w:rsid w:val="008D4E62"/>
    <w:rsid w:val="008D5A43"/>
    <w:rsid w:val="008D5E0A"/>
    <w:rsid w:val="008D6580"/>
    <w:rsid w:val="008D66AD"/>
    <w:rsid w:val="008D766E"/>
    <w:rsid w:val="008E1550"/>
    <w:rsid w:val="008E2346"/>
    <w:rsid w:val="008E2710"/>
    <w:rsid w:val="008E2B69"/>
    <w:rsid w:val="008E350C"/>
    <w:rsid w:val="008E3BE4"/>
    <w:rsid w:val="008E3CE1"/>
    <w:rsid w:val="008E4BAF"/>
    <w:rsid w:val="008E54A2"/>
    <w:rsid w:val="008E745E"/>
    <w:rsid w:val="008F1693"/>
    <w:rsid w:val="008F175F"/>
    <w:rsid w:val="008F1CE9"/>
    <w:rsid w:val="008F3EFF"/>
    <w:rsid w:val="008F54F4"/>
    <w:rsid w:val="008F7E2C"/>
    <w:rsid w:val="009028D7"/>
    <w:rsid w:val="00902B23"/>
    <w:rsid w:val="00902B25"/>
    <w:rsid w:val="00904F3F"/>
    <w:rsid w:val="0090505E"/>
    <w:rsid w:val="00910265"/>
    <w:rsid w:val="00910E2D"/>
    <w:rsid w:val="0091451D"/>
    <w:rsid w:val="00915CA3"/>
    <w:rsid w:val="00916FE7"/>
    <w:rsid w:val="0091764C"/>
    <w:rsid w:val="00920280"/>
    <w:rsid w:val="00920452"/>
    <w:rsid w:val="00920DB8"/>
    <w:rsid w:val="009214DF"/>
    <w:rsid w:val="00922788"/>
    <w:rsid w:val="00922F78"/>
    <w:rsid w:val="009234A9"/>
    <w:rsid w:val="00923533"/>
    <w:rsid w:val="009239AF"/>
    <w:rsid w:val="00925133"/>
    <w:rsid w:val="00925FC0"/>
    <w:rsid w:val="0092626D"/>
    <w:rsid w:val="00926FAE"/>
    <w:rsid w:val="00927373"/>
    <w:rsid w:val="00930530"/>
    <w:rsid w:val="00932B39"/>
    <w:rsid w:val="00932FDB"/>
    <w:rsid w:val="009362E6"/>
    <w:rsid w:val="009367EB"/>
    <w:rsid w:val="0094055F"/>
    <w:rsid w:val="009412F2"/>
    <w:rsid w:val="009425B7"/>
    <w:rsid w:val="0094291F"/>
    <w:rsid w:val="0094405F"/>
    <w:rsid w:val="00946A21"/>
    <w:rsid w:val="009504B8"/>
    <w:rsid w:val="00950BA9"/>
    <w:rsid w:val="00951894"/>
    <w:rsid w:val="00953BB5"/>
    <w:rsid w:val="00954EDB"/>
    <w:rsid w:val="00956B35"/>
    <w:rsid w:val="00960D31"/>
    <w:rsid w:val="009620CE"/>
    <w:rsid w:val="00965061"/>
    <w:rsid w:val="009704F6"/>
    <w:rsid w:val="00971560"/>
    <w:rsid w:val="00973C6A"/>
    <w:rsid w:val="00973CC5"/>
    <w:rsid w:val="00973DF7"/>
    <w:rsid w:val="00974317"/>
    <w:rsid w:val="00974365"/>
    <w:rsid w:val="00974D21"/>
    <w:rsid w:val="00975D13"/>
    <w:rsid w:val="00976AF8"/>
    <w:rsid w:val="00976BBD"/>
    <w:rsid w:val="009803D5"/>
    <w:rsid w:val="00980843"/>
    <w:rsid w:val="0098089D"/>
    <w:rsid w:val="00981C7D"/>
    <w:rsid w:val="00985F7E"/>
    <w:rsid w:val="00986793"/>
    <w:rsid w:val="00987909"/>
    <w:rsid w:val="009903D1"/>
    <w:rsid w:val="00991A7A"/>
    <w:rsid w:val="0099263C"/>
    <w:rsid w:val="00996EAC"/>
    <w:rsid w:val="00997382"/>
    <w:rsid w:val="009A02C0"/>
    <w:rsid w:val="009A113A"/>
    <w:rsid w:val="009A163D"/>
    <w:rsid w:val="009A1BE9"/>
    <w:rsid w:val="009A1D29"/>
    <w:rsid w:val="009A2384"/>
    <w:rsid w:val="009A429A"/>
    <w:rsid w:val="009A51AC"/>
    <w:rsid w:val="009A5C05"/>
    <w:rsid w:val="009B2D09"/>
    <w:rsid w:val="009B338B"/>
    <w:rsid w:val="009B57DE"/>
    <w:rsid w:val="009B7977"/>
    <w:rsid w:val="009C00BE"/>
    <w:rsid w:val="009C3895"/>
    <w:rsid w:val="009C3ED6"/>
    <w:rsid w:val="009C4026"/>
    <w:rsid w:val="009C4CCD"/>
    <w:rsid w:val="009C6421"/>
    <w:rsid w:val="009C68B6"/>
    <w:rsid w:val="009C7581"/>
    <w:rsid w:val="009C7776"/>
    <w:rsid w:val="009D097B"/>
    <w:rsid w:val="009D1EA0"/>
    <w:rsid w:val="009D5F33"/>
    <w:rsid w:val="009D7401"/>
    <w:rsid w:val="009D7787"/>
    <w:rsid w:val="009E2BAB"/>
    <w:rsid w:val="009E3CDE"/>
    <w:rsid w:val="009E48C9"/>
    <w:rsid w:val="009E48E5"/>
    <w:rsid w:val="009E511C"/>
    <w:rsid w:val="009E5DD0"/>
    <w:rsid w:val="009E7470"/>
    <w:rsid w:val="009E7D45"/>
    <w:rsid w:val="009E7F92"/>
    <w:rsid w:val="009F0571"/>
    <w:rsid w:val="009F076F"/>
    <w:rsid w:val="009F0CC0"/>
    <w:rsid w:val="009F1AF0"/>
    <w:rsid w:val="009F3368"/>
    <w:rsid w:val="009F5ABD"/>
    <w:rsid w:val="009F6F7F"/>
    <w:rsid w:val="009F7259"/>
    <w:rsid w:val="00A0201C"/>
    <w:rsid w:val="00A02EB4"/>
    <w:rsid w:val="00A03290"/>
    <w:rsid w:val="00A039B6"/>
    <w:rsid w:val="00A03ECD"/>
    <w:rsid w:val="00A04606"/>
    <w:rsid w:val="00A0578B"/>
    <w:rsid w:val="00A05845"/>
    <w:rsid w:val="00A071DB"/>
    <w:rsid w:val="00A0763D"/>
    <w:rsid w:val="00A12297"/>
    <w:rsid w:val="00A124A7"/>
    <w:rsid w:val="00A13441"/>
    <w:rsid w:val="00A15C60"/>
    <w:rsid w:val="00A16484"/>
    <w:rsid w:val="00A173A2"/>
    <w:rsid w:val="00A20B85"/>
    <w:rsid w:val="00A211B8"/>
    <w:rsid w:val="00A21A9F"/>
    <w:rsid w:val="00A227FE"/>
    <w:rsid w:val="00A23B0F"/>
    <w:rsid w:val="00A2439B"/>
    <w:rsid w:val="00A25EF2"/>
    <w:rsid w:val="00A2623E"/>
    <w:rsid w:val="00A309BD"/>
    <w:rsid w:val="00A31E3D"/>
    <w:rsid w:val="00A33618"/>
    <w:rsid w:val="00A35217"/>
    <w:rsid w:val="00A36B49"/>
    <w:rsid w:val="00A36CC3"/>
    <w:rsid w:val="00A379D8"/>
    <w:rsid w:val="00A37C9E"/>
    <w:rsid w:val="00A405E4"/>
    <w:rsid w:val="00A409A2"/>
    <w:rsid w:val="00A416AE"/>
    <w:rsid w:val="00A42A90"/>
    <w:rsid w:val="00A443EB"/>
    <w:rsid w:val="00A4464B"/>
    <w:rsid w:val="00A44EBC"/>
    <w:rsid w:val="00A453C9"/>
    <w:rsid w:val="00A45817"/>
    <w:rsid w:val="00A45A5D"/>
    <w:rsid w:val="00A463B6"/>
    <w:rsid w:val="00A47AF3"/>
    <w:rsid w:val="00A508E4"/>
    <w:rsid w:val="00A51065"/>
    <w:rsid w:val="00A5108A"/>
    <w:rsid w:val="00A51C26"/>
    <w:rsid w:val="00A52CEB"/>
    <w:rsid w:val="00A530B2"/>
    <w:rsid w:val="00A53368"/>
    <w:rsid w:val="00A61105"/>
    <w:rsid w:val="00A621FF"/>
    <w:rsid w:val="00A629A9"/>
    <w:rsid w:val="00A629E1"/>
    <w:rsid w:val="00A64E54"/>
    <w:rsid w:val="00A66E87"/>
    <w:rsid w:val="00A677F2"/>
    <w:rsid w:val="00A700CF"/>
    <w:rsid w:val="00A70F3A"/>
    <w:rsid w:val="00A71129"/>
    <w:rsid w:val="00A72451"/>
    <w:rsid w:val="00A73BF3"/>
    <w:rsid w:val="00A73F90"/>
    <w:rsid w:val="00A7607D"/>
    <w:rsid w:val="00A77B2E"/>
    <w:rsid w:val="00A80695"/>
    <w:rsid w:val="00A8090A"/>
    <w:rsid w:val="00A80B68"/>
    <w:rsid w:val="00A84A95"/>
    <w:rsid w:val="00A86597"/>
    <w:rsid w:val="00A86DED"/>
    <w:rsid w:val="00A902F0"/>
    <w:rsid w:val="00A9076F"/>
    <w:rsid w:val="00A915D5"/>
    <w:rsid w:val="00A96678"/>
    <w:rsid w:val="00A97007"/>
    <w:rsid w:val="00AA1C5D"/>
    <w:rsid w:val="00AA6AB4"/>
    <w:rsid w:val="00AA7B5C"/>
    <w:rsid w:val="00AB0B49"/>
    <w:rsid w:val="00AB0D2D"/>
    <w:rsid w:val="00AB1129"/>
    <w:rsid w:val="00AB23EB"/>
    <w:rsid w:val="00AB3B5F"/>
    <w:rsid w:val="00AB3DB6"/>
    <w:rsid w:val="00AB6281"/>
    <w:rsid w:val="00AB7B2F"/>
    <w:rsid w:val="00AC0344"/>
    <w:rsid w:val="00AC1587"/>
    <w:rsid w:val="00AC1BF0"/>
    <w:rsid w:val="00AC2489"/>
    <w:rsid w:val="00AC259C"/>
    <w:rsid w:val="00AC3ABD"/>
    <w:rsid w:val="00AC4D89"/>
    <w:rsid w:val="00AC566C"/>
    <w:rsid w:val="00AC67D8"/>
    <w:rsid w:val="00AC701A"/>
    <w:rsid w:val="00AD301C"/>
    <w:rsid w:val="00AD33EE"/>
    <w:rsid w:val="00AD3508"/>
    <w:rsid w:val="00AD4B10"/>
    <w:rsid w:val="00AD56C5"/>
    <w:rsid w:val="00AD5E18"/>
    <w:rsid w:val="00AD6E45"/>
    <w:rsid w:val="00AD7130"/>
    <w:rsid w:val="00AD7A6A"/>
    <w:rsid w:val="00AE1A66"/>
    <w:rsid w:val="00AE27E2"/>
    <w:rsid w:val="00AE4137"/>
    <w:rsid w:val="00AE4AB3"/>
    <w:rsid w:val="00AF003B"/>
    <w:rsid w:val="00AF0378"/>
    <w:rsid w:val="00AF08E6"/>
    <w:rsid w:val="00AF1C00"/>
    <w:rsid w:val="00AF25E6"/>
    <w:rsid w:val="00AF25EB"/>
    <w:rsid w:val="00B0010C"/>
    <w:rsid w:val="00B00307"/>
    <w:rsid w:val="00B006A3"/>
    <w:rsid w:val="00B011BC"/>
    <w:rsid w:val="00B014DB"/>
    <w:rsid w:val="00B01C3B"/>
    <w:rsid w:val="00B03A78"/>
    <w:rsid w:val="00B03E62"/>
    <w:rsid w:val="00B04688"/>
    <w:rsid w:val="00B05433"/>
    <w:rsid w:val="00B06184"/>
    <w:rsid w:val="00B0791C"/>
    <w:rsid w:val="00B10BAC"/>
    <w:rsid w:val="00B11C21"/>
    <w:rsid w:val="00B122E2"/>
    <w:rsid w:val="00B131E2"/>
    <w:rsid w:val="00B147B8"/>
    <w:rsid w:val="00B15132"/>
    <w:rsid w:val="00B20600"/>
    <w:rsid w:val="00B20794"/>
    <w:rsid w:val="00B20F54"/>
    <w:rsid w:val="00B2105E"/>
    <w:rsid w:val="00B2159A"/>
    <w:rsid w:val="00B22124"/>
    <w:rsid w:val="00B2344B"/>
    <w:rsid w:val="00B241FC"/>
    <w:rsid w:val="00B2485E"/>
    <w:rsid w:val="00B25C7B"/>
    <w:rsid w:val="00B264EE"/>
    <w:rsid w:val="00B305A7"/>
    <w:rsid w:val="00B31A57"/>
    <w:rsid w:val="00B31D81"/>
    <w:rsid w:val="00B320E3"/>
    <w:rsid w:val="00B35E53"/>
    <w:rsid w:val="00B40CED"/>
    <w:rsid w:val="00B413D7"/>
    <w:rsid w:val="00B41E12"/>
    <w:rsid w:val="00B4270C"/>
    <w:rsid w:val="00B46212"/>
    <w:rsid w:val="00B47449"/>
    <w:rsid w:val="00B500D6"/>
    <w:rsid w:val="00B50C89"/>
    <w:rsid w:val="00B52961"/>
    <w:rsid w:val="00B52FBD"/>
    <w:rsid w:val="00B538E7"/>
    <w:rsid w:val="00B53E84"/>
    <w:rsid w:val="00B544DE"/>
    <w:rsid w:val="00B54F19"/>
    <w:rsid w:val="00B56696"/>
    <w:rsid w:val="00B5747E"/>
    <w:rsid w:val="00B60074"/>
    <w:rsid w:val="00B6066A"/>
    <w:rsid w:val="00B60705"/>
    <w:rsid w:val="00B60CAD"/>
    <w:rsid w:val="00B6444F"/>
    <w:rsid w:val="00B64CC7"/>
    <w:rsid w:val="00B64FD7"/>
    <w:rsid w:val="00B6578C"/>
    <w:rsid w:val="00B678EE"/>
    <w:rsid w:val="00B67D41"/>
    <w:rsid w:val="00B73434"/>
    <w:rsid w:val="00B74724"/>
    <w:rsid w:val="00B77C51"/>
    <w:rsid w:val="00B80CD9"/>
    <w:rsid w:val="00B80F4E"/>
    <w:rsid w:val="00B81971"/>
    <w:rsid w:val="00B842E8"/>
    <w:rsid w:val="00B84831"/>
    <w:rsid w:val="00B90241"/>
    <w:rsid w:val="00B90B74"/>
    <w:rsid w:val="00B90EB9"/>
    <w:rsid w:val="00B9245C"/>
    <w:rsid w:val="00B9246F"/>
    <w:rsid w:val="00B937AC"/>
    <w:rsid w:val="00B95336"/>
    <w:rsid w:val="00B960D7"/>
    <w:rsid w:val="00B96541"/>
    <w:rsid w:val="00B972F2"/>
    <w:rsid w:val="00B974B2"/>
    <w:rsid w:val="00BA05C5"/>
    <w:rsid w:val="00BA1470"/>
    <w:rsid w:val="00BA4602"/>
    <w:rsid w:val="00BA4770"/>
    <w:rsid w:val="00BA61D8"/>
    <w:rsid w:val="00BA62E2"/>
    <w:rsid w:val="00BA68B7"/>
    <w:rsid w:val="00BB017C"/>
    <w:rsid w:val="00BB301D"/>
    <w:rsid w:val="00BC10BE"/>
    <w:rsid w:val="00BC159B"/>
    <w:rsid w:val="00BC1B1F"/>
    <w:rsid w:val="00BC363A"/>
    <w:rsid w:val="00BC7648"/>
    <w:rsid w:val="00BC7921"/>
    <w:rsid w:val="00BD1CE0"/>
    <w:rsid w:val="00BD2B99"/>
    <w:rsid w:val="00BD6B80"/>
    <w:rsid w:val="00BD6EF9"/>
    <w:rsid w:val="00BD7EED"/>
    <w:rsid w:val="00BD7FB1"/>
    <w:rsid w:val="00BE04D8"/>
    <w:rsid w:val="00BE1A24"/>
    <w:rsid w:val="00BE1AA4"/>
    <w:rsid w:val="00BE2919"/>
    <w:rsid w:val="00BE3E6F"/>
    <w:rsid w:val="00BF1F16"/>
    <w:rsid w:val="00BF23FD"/>
    <w:rsid w:val="00BF253E"/>
    <w:rsid w:val="00BF25D8"/>
    <w:rsid w:val="00BF3581"/>
    <w:rsid w:val="00BF5B09"/>
    <w:rsid w:val="00BF66FE"/>
    <w:rsid w:val="00BF7A8C"/>
    <w:rsid w:val="00C00A5C"/>
    <w:rsid w:val="00C0194F"/>
    <w:rsid w:val="00C01E06"/>
    <w:rsid w:val="00C116BD"/>
    <w:rsid w:val="00C1204A"/>
    <w:rsid w:val="00C1390A"/>
    <w:rsid w:val="00C13AB3"/>
    <w:rsid w:val="00C1458E"/>
    <w:rsid w:val="00C14E90"/>
    <w:rsid w:val="00C160F6"/>
    <w:rsid w:val="00C2032A"/>
    <w:rsid w:val="00C20A49"/>
    <w:rsid w:val="00C2168A"/>
    <w:rsid w:val="00C23985"/>
    <w:rsid w:val="00C23BCA"/>
    <w:rsid w:val="00C23D11"/>
    <w:rsid w:val="00C23F76"/>
    <w:rsid w:val="00C26310"/>
    <w:rsid w:val="00C277DD"/>
    <w:rsid w:val="00C32D23"/>
    <w:rsid w:val="00C33B7E"/>
    <w:rsid w:val="00C35031"/>
    <w:rsid w:val="00C3503C"/>
    <w:rsid w:val="00C3527E"/>
    <w:rsid w:val="00C35757"/>
    <w:rsid w:val="00C35953"/>
    <w:rsid w:val="00C3740B"/>
    <w:rsid w:val="00C415D4"/>
    <w:rsid w:val="00C427AE"/>
    <w:rsid w:val="00C4285C"/>
    <w:rsid w:val="00C434AD"/>
    <w:rsid w:val="00C43B3E"/>
    <w:rsid w:val="00C43D94"/>
    <w:rsid w:val="00C4481E"/>
    <w:rsid w:val="00C477E5"/>
    <w:rsid w:val="00C4781B"/>
    <w:rsid w:val="00C47A1D"/>
    <w:rsid w:val="00C47E81"/>
    <w:rsid w:val="00C50940"/>
    <w:rsid w:val="00C51333"/>
    <w:rsid w:val="00C522BF"/>
    <w:rsid w:val="00C52CF2"/>
    <w:rsid w:val="00C531FE"/>
    <w:rsid w:val="00C5607A"/>
    <w:rsid w:val="00C60115"/>
    <w:rsid w:val="00C62242"/>
    <w:rsid w:val="00C63F27"/>
    <w:rsid w:val="00C64E87"/>
    <w:rsid w:val="00C65588"/>
    <w:rsid w:val="00C65767"/>
    <w:rsid w:val="00C67F00"/>
    <w:rsid w:val="00C70674"/>
    <w:rsid w:val="00C7200C"/>
    <w:rsid w:val="00C72CCD"/>
    <w:rsid w:val="00C73333"/>
    <w:rsid w:val="00C745E3"/>
    <w:rsid w:val="00C76DCB"/>
    <w:rsid w:val="00C778E5"/>
    <w:rsid w:val="00C77D82"/>
    <w:rsid w:val="00C81217"/>
    <w:rsid w:val="00C82C5D"/>
    <w:rsid w:val="00C84B11"/>
    <w:rsid w:val="00C86342"/>
    <w:rsid w:val="00C8797B"/>
    <w:rsid w:val="00C87CBD"/>
    <w:rsid w:val="00C87E6D"/>
    <w:rsid w:val="00C90A1A"/>
    <w:rsid w:val="00C921A9"/>
    <w:rsid w:val="00C9322F"/>
    <w:rsid w:val="00C95B10"/>
    <w:rsid w:val="00CA02B8"/>
    <w:rsid w:val="00CA07C4"/>
    <w:rsid w:val="00CA321E"/>
    <w:rsid w:val="00CA48F5"/>
    <w:rsid w:val="00CA6DCC"/>
    <w:rsid w:val="00CA7888"/>
    <w:rsid w:val="00CA7AD5"/>
    <w:rsid w:val="00CA7D25"/>
    <w:rsid w:val="00CB0206"/>
    <w:rsid w:val="00CB353D"/>
    <w:rsid w:val="00CB3D7E"/>
    <w:rsid w:val="00CB45D4"/>
    <w:rsid w:val="00CB605D"/>
    <w:rsid w:val="00CB62F0"/>
    <w:rsid w:val="00CB6C32"/>
    <w:rsid w:val="00CB6D1D"/>
    <w:rsid w:val="00CC0727"/>
    <w:rsid w:val="00CC0786"/>
    <w:rsid w:val="00CC1B46"/>
    <w:rsid w:val="00CC1C79"/>
    <w:rsid w:val="00CC1E2E"/>
    <w:rsid w:val="00CC2D27"/>
    <w:rsid w:val="00CC316A"/>
    <w:rsid w:val="00CC4B8B"/>
    <w:rsid w:val="00CC4C90"/>
    <w:rsid w:val="00CC5050"/>
    <w:rsid w:val="00CC657D"/>
    <w:rsid w:val="00CC7F8B"/>
    <w:rsid w:val="00CD1B27"/>
    <w:rsid w:val="00CD21AD"/>
    <w:rsid w:val="00CD309E"/>
    <w:rsid w:val="00CD30F1"/>
    <w:rsid w:val="00CD4E77"/>
    <w:rsid w:val="00CD5578"/>
    <w:rsid w:val="00CD7965"/>
    <w:rsid w:val="00CD7DE7"/>
    <w:rsid w:val="00CE084A"/>
    <w:rsid w:val="00CE1C06"/>
    <w:rsid w:val="00CE1F0F"/>
    <w:rsid w:val="00CE2249"/>
    <w:rsid w:val="00CE2B2E"/>
    <w:rsid w:val="00CE4207"/>
    <w:rsid w:val="00CE619C"/>
    <w:rsid w:val="00CE78C9"/>
    <w:rsid w:val="00CF1E99"/>
    <w:rsid w:val="00CF1F8B"/>
    <w:rsid w:val="00CF26E2"/>
    <w:rsid w:val="00CF54AB"/>
    <w:rsid w:val="00CF5EC3"/>
    <w:rsid w:val="00D007B7"/>
    <w:rsid w:val="00D01F09"/>
    <w:rsid w:val="00D01F95"/>
    <w:rsid w:val="00D07D8E"/>
    <w:rsid w:val="00D10C0B"/>
    <w:rsid w:val="00D13143"/>
    <w:rsid w:val="00D136FD"/>
    <w:rsid w:val="00D15525"/>
    <w:rsid w:val="00D16854"/>
    <w:rsid w:val="00D16C9D"/>
    <w:rsid w:val="00D17057"/>
    <w:rsid w:val="00D1735F"/>
    <w:rsid w:val="00D177ED"/>
    <w:rsid w:val="00D1785F"/>
    <w:rsid w:val="00D17A61"/>
    <w:rsid w:val="00D21592"/>
    <w:rsid w:val="00D21FA7"/>
    <w:rsid w:val="00D2672F"/>
    <w:rsid w:val="00D2717F"/>
    <w:rsid w:val="00D315F0"/>
    <w:rsid w:val="00D31B18"/>
    <w:rsid w:val="00D3464C"/>
    <w:rsid w:val="00D3603B"/>
    <w:rsid w:val="00D37040"/>
    <w:rsid w:val="00D37CDB"/>
    <w:rsid w:val="00D402A7"/>
    <w:rsid w:val="00D40708"/>
    <w:rsid w:val="00D40AC1"/>
    <w:rsid w:val="00D40EFA"/>
    <w:rsid w:val="00D41BD6"/>
    <w:rsid w:val="00D42407"/>
    <w:rsid w:val="00D43165"/>
    <w:rsid w:val="00D45324"/>
    <w:rsid w:val="00D46DA9"/>
    <w:rsid w:val="00D47C53"/>
    <w:rsid w:val="00D5090B"/>
    <w:rsid w:val="00D50B89"/>
    <w:rsid w:val="00D51503"/>
    <w:rsid w:val="00D5231A"/>
    <w:rsid w:val="00D52807"/>
    <w:rsid w:val="00D5609E"/>
    <w:rsid w:val="00D6023C"/>
    <w:rsid w:val="00D60CF6"/>
    <w:rsid w:val="00D60D49"/>
    <w:rsid w:val="00D61EFD"/>
    <w:rsid w:val="00D6254E"/>
    <w:rsid w:val="00D6420C"/>
    <w:rsid w:val="00D646B6"/>
    <w:rsid w:val="00D6684D"/>
    <w:rsid w:val="00D677D2"/>
    <w:rsid w:val="00D67C92"/>
    <w:rsid w:val="00D70056"/>
    <w:rsid w:val="00D706ED"/>
    <w:rsid w:val="00D71563"/>
    <w:rsid w:val="00D72B16"/>
    <w:rsid w:val="00D72B5F"/>
    <w:rsid w:val="00D7556C"/>
    <w:rsid w:val="00D76C50"/>
    <w:rsid w:val="00D77968"/>
    <w:rsid w:val="00D86D83"/>
    <w:rsid w:val="00D874C0"/>
    <w:rsid w:val="00D905EF"/>
    <w:rsid w:val="00D917AE"/>
    <w:rsid w:val="00D9240C"/>
    <w:rsid w:val="00D92957"/>
    <w:rsid w:val="00D92E9A"/>
    <w:rsid w:val="00D93BCF"/>
    <w:rsid w:val="00D94224"/>
    <w:rsid w:val="00D94ACC"/>
    <w:rsid w:val="00D97C1A"/>
    <w:rsid w:val="00DA012C"/>
    <w:rsid w:val="00DA0DE1"/>
    <w:rsid w:val="00DA1595"/>
    <w:rsid w:val="00DA3818"/>
    <w:rsid w:val="00DA4D2C"/>
    <w:rsid w:val="00DA5FC7"/>
    <w:rsid w:val="00DA66FC"/>
    <w:rsid w:val="00DA6780"/>
    <w:rsid w:val="00DA6939"/>
    <w:rsid w:val="00DB07C7"/>
    <w:rsid w:val="00DB2B64"/>
    <w:rsid w:val="00DB333B"/>
    <w:rsid w:val="00DB6DD1"/>
    <w:rsid w:val="00DC20AC"/>
    <w:rsid w:val="00DC4E21"/>
    <w:rsid w:val="00DC6D3C"/>
    <w:rsid w:val="00DC6D66"/>
    <w:rsid w:val="00DD47C0"/>
    <w:rsid w:val="00DD53A4"/>
    <w:rsid w:val="00DD676F"/>
    <w:rsid w:val="00DD748E"/>
    <w:rsid w:val="00DD7F96"/>
    <w:rsid w:val="00DE0602"/>
    <w:rsid w:val="00DE1C4D"/>
    <w:rsid w:val="00DE2167"/>
    <w:rsid w:val="00DE2245"/>
    <w:rsid w:val="00DE3504"/>
    <w:rsid w:val="00DE4E5D"/>
    <w:rsid w:val="00DE5472"/>
    <w:rsid w:val="00DE6A51"/>
    <w:rsid w:val="00DF0D71"/>
    <w:rsid w:val="00DF0EB5"/>
    <w:rsid w:val="00DF34F6"/>
    <w:rsid w:val="00DF5A87"/>
    <w:rsid w:val="00DF5B6A"/>
    <w:rsid w:val="00DF67CA"/>
    <w:rsid w:val="00DF6CF4"/>
    <w:rsid w:val="00DF73BE"/>
    <w:rsid w:val="00DF76A3"/>
    <w:rsid w:val="00DF7E3E"/>
    <w:rsid w:val="00E002ED"/>
    <w:rsid w:val="00E005CD"/>
    <w:rsid w:val="00E03AF0"/>
    <w:rsid w:val="00E03C2E"/>
    <w:rsid w:val="00E04AF2"/>
    <w:rsid w:val="00E0685D"/>
    <w:rsid w:val="00E06D64"/>
    <w:rsid w:val="00E10C1D"/>
    <w:rsid w:val="00E112AB"/>
    <w:rsid w:val="00E11667"/>
    <w:rsid w:val="00E1181D"/>
    <w:rsid w:val="00E12C62"/>
    <w:rsid w:val="00E132E7"/>
    <w:rsid w:val="00E150B1"/>
    <w:rsid w:val="00E205E8"/>
    <w:rsid w:val="00E273F4"/>
    <w:rsid w:val="00E33349"/>
    <w:rsid w:val="00E34545"/>
    <w:rsid w:val="00E34940"/>
    <w:rsid w:val="00E34D82"/>
    <w:rsid w:val="00E35E81"/>
    <w:rsid w:val="00E368BA"/>
    <w:rsid w:val="00E370E6"/>
    <w:rsid w:val="00E4095E"/>
    <w:rsid w:val="00E40D4D"/>
    <w:rsid w:val="00E41940"/>
    <w:rsid w:val="00E4213B"/>
    <w:rsid w:val="00E43D12"/>
    <w:rsid w:val="00E44AC9"/>
    <w:rsid w:val="00E45B92"/>
    <w:rsid w:val="00E4743D"/>
    <w:rsid w:val="00E476DB"/>
    <w:rsid w:val="00E4792B"/>
    <w:rsid w:val="00E47A40"/>
    <w:rsid w:val="00E50850"/>
    <w:rsid w:val="00E50BFD"/>
    <w:rsid w:val="00E52AC0"/>
    <w:rsid w:val="00E5692A"/>
    <w:rsid w:val="00E57899"/>
    <w:rsid w:val="00E610DA"/>
    <w:rsid w:val="00E620B7"/>
    <w:rsid w:val="00E642E2"/>
    <w:rsid w:val="00E6593D"/>
    <w:rsid w:val="00E66DE0"/>
    <w:rsid w:val="00E67896"/>
    <w:rsid w:val="00E718B8"/>
    <w:rsid w:val="00E72221"/>
    <w:rsid w:val="00E72F94"/>
    <w:rsid w:val="00E743A0"/>
    <w:rsid w:val="00E773AF"/>
    <w:rsid w:val="00E8257C"/>
    <w:rsid w:val="00E84E72"/>
    <w:rsid w:val="00E85792"/>
    <w:rsid w:val="00E8599F"/>
    <w:rsid w:val="00E85F56"/>
    <w:rsid w:val="00E862BD"/>
    <w:rsid w:val="00E866FD"/>
    <w:rsid w:val="00E9091A"/>
    <w:rsid w:val="00E9153A"/>
    <w:rsid w:val="00E93B39"/>
    <w:rsid w:val="00E944DE"/>
    <w:rsid w:val="00E948C1"/>
    <w:rsid w:val="00E957A3"/>
    <w:rsid w:val="00E95E91"/>
    <w:rsid w:val="00E976FF"/>
    <w:rsid w:val="00EA0350"/>
    <w:rsid w:val="00EA0732"/>
    <w:rsid w:val="00EA12EC"/>
    <w:rsid w:val="00EA2264"/>
    <w:rsid w:val="00EA23E3"/>
    <w:rsid w:val="00EA252A"/>
    <w:rsid w:val="00EA77E9"/>
    <w:rsid w:val="00EB047D"/>
    <w:rsid w:val="00EB14A7"/>
    <w:rsid w:val="00EB1A70"/>
    <w:rsid w:val="00EB21D9"/>
    <w:rsid w:val="00EB4124"/>
    <w:rsid w:val="00EB499A"/>
    <w:rsid w:val="00EB4D3E"/>
    <w:rsid w:val="00EB7549"/>
    <w:rsid w:val="00EB7819"/>
    <w:rsid w:val="00EC04D9"/>
    <w:rsid w:val="00EC37CF"/>
    <w:rsid w:val="00EC53D2"/>
    <w:rsid w:val="00EC7B0E"/>
    <w:rsid w:val="00ED2C53"/>
    <w:rsid w:val="00ED336B"/>
    <w:rsid w:val="00ED3D47"/>
    <w:rsid w:val="00ED6C11"/>
    <w:rsid w:val="00ED7EF9"/>
    <w:rsid w:val="00EE09D7"/>
    <w:rsid w:val="00EE1AE0"/>
    <w:rsid w:val="00EE2661"/>
    <w:rsid w:val="00EE3F1D"/>
    <w:rsid w:val="00EE416F"/>
    <w:rsid w:val="00EE4665"/>
    <w:rsid w:val="00EE4CE0"/>
    <w:rsid w:val="00EE5461"/>
    <w:rsid w:val="00EE61C0"/>
    <w:rsid w:val="00EF179A"/>
    <w:rsid w:val="00EF2F2D"/>
    <w:rsid w:val="00EF41E8"/>
    <w:rsid w:val="00EF485F"/>
    <w:rsid w:val="00EF5052"/>
    <w:rsid w:val="00EF6531"/>
    <w:rsid w:val="00EF660A"/>
    <w:rsid w:val="00EF6BD0"/>
    <w:rsid w:val="00EF6FAF"/>
    <w:rsid w:val="00EF7068"/>
    <w:rsid w:val="00EF7702"/>
    <w:rsid w:val="00EF7F3C"/>
    <w:rsid w:val="00F00D57"/>
    <w:rsid w:val="00F028FC"/>
    <w:rsid w:val="00F02FCC"/>
    <w:rsid w:val="00F03400"/>
    <w:rsid w:val="00F0485D"/>
    <w:rsid w:val="00F04B7F"/>
    <w:rsid w:val="00F0625F"/>
    <w:rsid w:val="00F06B7C"/>
    <w:rsid w:val="00F104CF"/>
    <w:rsid w:val="00F1251D"/>
    <w:rsid w:val="00F1480A"/>
    <w:rsid w:val="00F14A88"/>
    <w:rsid w:val="00F17141"/>
    <w:rsid w:val="00F1742F"/>
    <w:rsid w:val="00F21B23"/>
    <w:rsid w:val="00F243C0"/>
    <w:rsid w:val="00F2629D"/>
    <w:rsid w:val="00F26E03"/>
    <w:rsid w:val="00F27F3B"/>
    <w:rsid w:val="00F30E33"/>
    <w:rsid w:val="00F31673"/>
    <w:rsid w:val="00F321A6"/>
    <w:rsid w:val="00F35FCE"/>
    <w:rsid w:val="00F35FF0"/>
    <w:rsid w:val="00F3638D"/>
    <w:rsid w:val="00F364C8"/>
    <w:rsid w:val="00F3734A"/>
    <w:rsid w:val="00F37A73"/>
    <w:rsid w:val="00F44EAA"/>
    <w:rsid w:val="00F4542A"/>
    <w:rsid w:val="00F50C48"/>
    <w:rsid w:val="00F511C5"/>
    <w:rsid w:val="00F528F6"/>
    <w:rsid w:val="00F5342C"/>
    <w:rsid w:val="00F552AA"/>
    <w:rsid w:val="00F56583"/>
    <w:rsid w:val="00F57D21"/>
    <w:rsid w:val="00F625B7"/>
    <w:rsid w:val="00F628CD"/>
    <w:rsid w:val="00F632B5"/>
    <w:rsid w:val="00F64666"/>
    <w:rsid w:val="00F6536D"/>
    <w:rsid w:val="00F65E7E"/>
    <w:rsid w:val="00F66570"/>
    <w:rsid w:val="00F67054"/>
    <w:rsid w:val="00F722AF"/>
    <w:rsid w:val="00F7372B"/>
    <w:rsid w:val="00F7475C"/>
    <w:rsid w:val="00F74850"/>
    <w:rsid w:val="00F75772"/>
    <w:rsid w:val="00F76AB2"/>
    <w:rsid w:val="00F76BBD"/>
    <w:rsid w:val="00F76D66"/>
    <w:rsid w:val="00F77161"/>
    <w:rsid w:val="00F773DB"/>
    <w:rsid w:val="00F80EF7"/>
    <w:rsid w:val="00F817F0"/>
    <w:rsid w:val="00F8271B"/>
    <w:rsid w:val="00F8446F"/>
    <w:rsid w:val="00F8502E"/>
    <w:rsid w:val="00F9077F"/>
    <w:rsid w:val="00F911F3"/>
    <w:rsid w:val="00F931E7"/>
    <w:rsid w:val="00F93B46"/>
    <w:rsid w:val="00F95B77"/>
    <w:rsid w:val="00F96136"/>
    <w:rsid w:val="00F96A16"/>
    <w:rsid w:val="00FA09B8"/>
    <w:rsid w:val="00FA26EB"/>
    <w:rsid w:val="00FA347D"/>
    <w:rsid w:val="00FA4ED8"/>
    <w:rsid w:val="00FA64AC"/>
    <w:rsid w:val="00FA6B48"/>
    <w:rsid w:val="00FA71E0"/>
    <w:rsid w:val="00FB428A"/>
    <w:rsid w:val="00FB46CC"/>
    <w:rsid w:val="00FB67B5"/>
    <w:rsid w:val="00FB6CBA"/>
    <w:rsid w:val="00FB7F3B"/>
    <w:rsid w:val="00FC0F89"/>
    <w:rsid w:val="00FC1974"/>
    <w:rsid w:val="00FC1B82"/>
    <w:rsid w:val="00FC398E"/>
    <w:rsid w:val="00FC44C6"/>
    <w:rsid w:val="00FC5C03"/>
    <w:rsid w:val="00FC7162"/>
    <w:rsid w:val="00FD0296"/>
    <w:rsid w:val="00FD4289"/>
    <w:rsid w:val="00FD47B9"/>
    <w:rsid w:val="00FD591C"/>
    <w:rsid w:val="00FD7B3E"/>
    <w:rsid w:val="00FE0117"/>
    <w:rsid w:val="00FE1306"/>
    <w:rsid w:val="00FE14DA"/>
    <w:rsid w:val="00FE381B"/>
    <w:rsid w:val="00FE3A5F"/>
    <w:rsid w:val="00FE3DBE"/>
    <w:rsid w:val="00FE3FA9"/>
    <w:rsid w:val="00FE442C"/>
    <w:rsid w:val="00FE4468"/>
    <w:rsid w:val="00FE6BB5"/>
    <w:rsid w:val="00FF02AD"/>
    <w:rsid w:val="00FF04EA"/>
    <w:rsid w:val="00FF109C"/>
    <w:rsid w:val="00FF12CD"/>
    <w:rsid w:val="00FF3DAC"/>
    <w:rsid w:val="00FF4685"/>
    <w:rsid w:val="00FF497D"/>
    <w:rsid w:val="00FF608E"/>
    <w:rsid w:val="00FF630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9565B"/>
  <w15:docId w15:val="{CD14EA65-6890-4C46-A5CF-BA1D9B6A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57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F0571"/>
    <w:pPr>
      <w:keepNext/>
      <w:tabs>
        <w:tab w:val="num" w:pos="432"/>
      </w:tabs>
      <w:ind w:firstLine="54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F0571"/>
    <w:pPr>
      <w:keepNext/>
      <w:tabs>
        <w:tab w:val="left" w:pos="0"/>
        <w:tab w:val="num" w:pos="576"/>
        <w:tab w:val="left" w:pos="900"/>
      </w:tabs>
      <w:ind w:firstLine="60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9F0571"/>
    <w:pPr>
      <w:keepNext/>
      <w:tabs>
        <w:tab w:val="num" w:pos="864"/>
      </w:tabs>
      <w:spacing w:line="360" w:lineRule="auto"/>
      <w:ind w:firstLine="540"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0571"/>
    <w:pPr>
      <w:spacing w:before="120"/>
      <w:ind w:firstLine="720"/>
      <w:jc w:val="both"/>
    </w:pPr>
    <w:rPr>
      <w:szCs w:val="20"/>
    </w:rPr>
  </w:style>
  <w:style w:type="paragraph" w:customStyle="1" w:styleId="21">
    <w:name w:val="Основной текст с отступом 21"/>
    <w:basedOn w:val="a"/>
    <w:rsid w:val="009F0571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Title"/>
    <w:basedOn w:val="a"/>
    <w:next w:val="a5"/>
    <w:link w:val="a6"/>
    <w:qFormat/>
    <w:rsid w:val="009F0571"/>
    <w:pPr>
      <w:ind w:firstLine="567"/>
      <w:jc w:val="center"/>
    </w:pPr>
    <w:rPr>
      <w:b/>
      <w:sz w:val="28"/>
      <w:szCs w:val="20"/>
    </w:rPr>
  </w:style>
  <w:style w:type="paragraph" w:customStyle="1" w:styleId="31">
    <w:name w:val="Основной текст с отступом 31"/>
    <w:basedOn w:val="a"/>
    <w:rsid w:val="009F0571"/>
    <w:pPr>
      <w:spacing w:before="120"/>
      <w:ind w:right="-58" w:firstLine="567"/>
      <w:jc w:val="both"/>
    </w:pPr>
    <w:rPr>
      <w:sz w:val="28"/>
      <w:szCs w:val="20"/>
    </w:rPr>
  </w:style>
  <w:style w:type="paragraph" w:styleId="a7">
    <w:name w:val="Body Text Indent"/>
    <w:basedOn w:val="a"/>
    <w:link w:val="a8"/>
    <w:rsid w:val="009F0571"/>
    <w:pPr>
      <w:shd w:val="clear" w:color="auto" w:fill="FFFFFF"/>
      <w:tabs>
        <w:tab w:val="left" w:pos="900"/>
      </w:tabs>
      <w:spacing w:line="360" w:lineRule="auto"/>
      <w:ind w:firstLine="567"/>
      <w:jc w:val="both"/>
    </w:pPr>
    <w:rPr>
      <w:sz w:val="28"/>
      <w:szCs w:val="20"/>
    </w:rPr>
  </w:style>
  <w:style w:type="paragraph" w:styleId="a9">
    <w:name w:val="footer"/>
    <w:basedOn w:val="a"/>
    <w:link w:val="aa"/>
    <w:uiPriority w:val="99"/>
    <w:rsid w:val="009F0571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paragraph" w:customStyle="1" w:styleId="ConsNormal">
    <w:name w:val="ConsNormal"/>
    <w:rsid w:val="009F057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5">
    <w:name w:val="Subtitle"/>
    <w:basedOn w:val="a"/>
    <w:qFormat/>
    <w:rsid w:val="009F0571"/>
    <w:pPr>
      <w:spacing w:after="60"/>
      <w:jc w:val="center"/>
      <w:outlineLvl w:val="1"/>
    </w:pPr>
    <w:rPr>
      <w:rFonts w:ascii="Arial" w:hAnsi="Arial" w:cs="Arial"/>
    </w:rPr>
  </w:style>
  <w:style w:type="character" w:styleId="ab">
    <w:name w:val="page number"/>
    <w:basedOn w:val="a0"/>
    <w:rsid w:val="0013211D"/>
  </w:style>
  <w:style w:type="table" w:styleId="ac">
    <w:name w:val="Table Grid"/>
    <w:basedOn w:val="a1"/>
    <w:rsid w:val="007E0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528F6"/>
    <w:rPr>
      <w:b/>
      <w:sz w:val="28"/>
      <w:szCs w:val="24"/>
      <w:lang w:eastAsia="ar-SA"/>
    </w:rPr>
  </w:style>
  <w:style w:type="character" w:customStyle="1" w:styleId="40">
    <w:name w:val="Заголовок 4 Знак"/>
    <w:link w:val="4"/>
    <w:rsid w:val="00F528F6"/>
    <w:rPr>
      <w:b/>
      <w:sz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F528F6"/>
    <w:rPr>
      <w:rFonts w:ascii="Arial" w:hAnsi="Arial" w:cs="Arial"/>
      <w:sz w:val="24"/>
      <w:lang w:eastAsia="ar-SA"/>
    </w:rPr>
  </w:style>
  <w:style w:type="character" w:customStyle="1" w:styleId="a6">
    <w:name w:val="Заголовок Знак"/>
    <w:link w:val="a4"/>
    <w:rsid w:val="00F528F6"/>
    <w:rPr>
      <w:b/>
      <w:sz w:val="28"/>
      <w:lang w:eastAsia="ar-SA"/>
    </w:rPr>
  </w:style>
  <w:style w:type="character" w:customStyle="1" w:styleId="a8">
    <w:name w:val="Основной текст с отступом Знак"/>
    <w:link w:val="a7"/>
    <w:rsid w:val="00F528F6"/>
    <w:rPr>
      <w:sz w:val="28"/>
      <w:shd w:val="clear" w:color="auto" w:fill="FFFFFF"/>
      <w:lang w:eastAsia="ar-SA"/>
    </w:rPr>
  </w:style>
  <w:style w:type="character" w:customStyle="1" w:styleId="ad">
    <w:name w:val="Основной текст_"/>
    <w:link w:val="20"/>
    <w:rsid w:val="00BF3581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"/>
    <w:link w:val="ad"/>
    <w:rsid w:val="00BF3581"/>
    <w:pPr>
      <w:widowControl w:val="0"/>
      <w:shd w:val="clear" w:color="auto" w:fill="FFFFFF"/>
      <w:suppressAutoHyphens w:val="0"/>
      <w:spacing w:after="540" w:line="0" w:lineRule="atLeast"/>
      <w:jc w:val="both"/>
    </w:pPr>
    <w:rPr>
      <w:spacing w:val="-2"/>
      <w:sz w:val="22"/>
      <w:szCs w:val="22"/>
    </w:rPr>
  </w:style>
  <w:style w:type="character" w:customStyle="1" w:styleId="5">
    <w:name w:val="Основной текст (5)_"/>
    <w:link w:val="50"/>
    <w:rsid w:val="00BF3581"/>
    <w:rPr>
      <w:b/>
      <w:bCs/>
      <w:spacing w:val="-1"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F3581"/>
    <w:pPr>
      <w:widowControl w:val="0"/>
      <w:shd w:val="clear" w:color="auto" w:fill="FFFFFF"/>
      <w:suppressAutoHyphens w:val="0"/>
      <w:spacing w:before="240" w:after="240" w:line="0" w:lineRule="atLeast"/>
      <w:jc w:val="both"/>
    </w:pPr>
    <w:rPr>
      <w:b/>
      <w:bCs/>
      <w:spacing w:val="-1"/>
      <w:sz w:val="22"/>
      <w:szCs w:val="22"/>
    </w:rPr>
  </w:style>
  <w:style w:type="character" w:customStyle="1" w:styleId="10pt0pt">
    <w:name w:val="Основной текст + 10 pt;Полужирный;Интервал 0 pt"/>
    <w:rsid w:val="00BF3581"/>
    <w:rPr>
      <w:b/>
      <w:bCs/>
      <w:color w:val="000000"/>
      <w:spacing w:val="5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10pt0pt0">
    <w:name w:val="Основной текст + 10 pt;Полужирный;Малые прописные;Интервал 0 pt"/>
    <w:rsid w:val="00BF3581"/>
    <w:rPr>
      <w:b/>
      <w:bCs/>
      <w:smallCaps/>
      <w:color w:val="000000"/>
      <w:spacing w:val="5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0pt">
    <w:name w:val="Основной текст + Полужирный;Интервал 0 pt"/>
    <w:rsid w:val="00B95336"/>
    <w:rPr>
      <w:b/>
      <w:bCs/>
      <w:color w:val="000000"/>
      <w:spacing w:val="-1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rialUnicodeMS10pt0pt">
    <w:name w:val="Основной текст + Arial Unicode MS;10 pt;Курсив;Интервал 0 pt"/>
    <w:rsid w:val="00B95336"/>
    <w:rPr>
      <w:rFonts w:ascii="Arial Unicode MS" w:eastAsia="Arial Unicode MS" w:hAnsi="Arial Unicode MS" w:cs="Arial Unicode MS"/>
      <w:i/>
      <w:iCs/>
      <w:color w:val="000000"/>
      <w:spacing w:val="-14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e">
    <w:name w:val="header"/>
    <w:basedOn w:val="a"/>
    <w:link w:val="af"/>
    <w:uiPriority w:val="99"/>
    <w:rsid w:val="00737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37EB9"/>
    <w:rPr>
      <w:sz w:val="24"/>
      <w:szCs w:val="24"/>
      <w:lang w:eastAsia="ar-SA"/>
    </w:rPr>
  </w:style>
  <w:style w:type="paragraph" w:styleId="af0">
    <w:name w:val="footnote text"/>
    <w:basedOn w:val="a"/>
    <w:link w:val="af1"/>
    <w:rsid w:val="00E84E72"/>
    <w:pPr>
      <w:suppressAutoHyphens w:val="0"/>
    </w:pPr>
    <w:rPr>
      <w:rFonts w:ascii="Tahoma" w:eastAsia="Calibri" w:hAnsi="Tahoma"/>
      <w:sz w:val="20"/>
      <w:szCs w:val="20"/>
    </w:rPr>
  </w:style>
  <w:style w:type="character" w:customStyle="1" w:styleId="af1">
    <w:name w:val="Текст сноски Знак"/>
    <w:link w:val="af0"/>
    <w:rsid w:val="00E84E72"/>
    <w:rPr>
      <w:rFonts w:ascii="Tahoma" w:eastAsia="Calibri" w:hAnsi="Tahoma"/>
    </w:rPr>
  </w:style>
  <w:style w:type="character" w:styleId="af2">
    <w:name w:val="footnote reference"/>
    <w:rsid w:val="00E84E72"/>
    <w:rPr>
      <w:rFonts w:cs="Times New Roman"/>
      <w:vertAlign w:val="superscript"/>
    </w:rPr>
  </w:style>
  <w:style w:type="character" w:styleId="af3">
    <w:name w:val="Hyperlink"/>
    <w:uiPriority w:val="99"/>
    <w:unhideWhenUsed/>
    <w:rsid w:val="009E5DD0"/>
    <w:rPr>
      <w:color w:val="0000FF"/>
      <w:u w:val="single"/>
    </w:rPr>
  </w:style>
  <w:style w:type="character" w:customStyle="1" w:styleId="af4">
    <w:name w:val="Основной текст + Полужирный"/>
    <w:aliases w:val="Интервал 0 pt"/>
    <w:rsid w:val="00AB7B2F"/>
    <w:rPr>
      <w:b/>
      <w:bCs/>
      <w:color w:val="000000"/>
      <w:spacing w:val="-1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5">
    <w:name w:val="Balloon Text"/>
    <w:basedOn w:val="a"/>
    <w:link w:val="af6"/>
    <w:semiHidden/>
    <w:unhideWhenUsed/>
    <w:rsid w:val="004B0BD4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4B0BD4"/>
    <w:rPr>
      <w:rFonts w:ascii="Segoe UI" w:hAnsi="Segoe UI" w:cs="Segoe UI"/>
      <w:sz w:val="18"/>
      <w:szCs w:val="18"/>
      <w:lang w:eastAsia="ar-SA"/>
    </w:rPr>
  </w:style>
  <w:style w:type="paragraph" w:styleId="af7">
    <w:name w:val="List Paragraph"/>
    <w:basedOn w:val="a"/>
    <w:uiPriority w:val="34"/>
    <w:qFormat/>
    <w:rsid w:val="00066274"/>
    <w:pPr>
      <w:ind w:left="720"/>
      <w:contextualSpacing/>
    </w:pPr>
  </w:style>
  <w:style w:type="paragraph" w:styleId="af8">
    <w:name w:val="Revision"/>
    <w:hidden/>
    <w:uiPriority w:val="99"/>
    <w:semiHidden/>
    <w:rsid w:val="00AB3B5F"/>
    <w:rPr>
      <w:sz w:val="24"/>
      <w:szCs w:val="24"/>
      <w:lang w:eastAsia="ar-SA"/>
    </w:rPr>
  </w:style>
  <w:style w:type="character" w:styleId="af9">
    <w:name w:val="annotation reference"/>
    <w:basedOn w:val="a0"/>
    <w:semiHidden/>
    <w:unhideWhenUsed/>
    <w:rsid w:val="000C3006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3006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0C3006"/>
    <w:rPr>
      <w:lang w:eastAsia="ar-SA"/>
    </w:rPr>
  </w:style>
  <w:style w:type="paragraph" w:styleId="afc">
    <w:name w:val="annotation subject"/>
    <w:basedOn w:val="afa"/>
    <w:next w:val="afa"/>
    <w:link w:val="afd"/>
    <w:semiHidden/>
    <w:unhideWhenUsed/>
    <w:rsid w:val="000C3006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300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77681&amp;rnd=295391.684528281&amp;dst=34&amp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44082-5B47-4920-BA7C-BAA78B9D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4979</Words>
  <Characters>28385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0502-Фа-Городская-11</vt:lpstr>
    </vt:vector>
  </TitlesOfParts>
  <Company>Отделение Хабаровск Банка России</Company>
  <LinksUpToDate>false</LinksUpToDate>
  <CharactersWithSpaces>33298</CharactersWithSpaces>
  <SharedDoc>false</SharedDoc>
  <HLinks>
    <vt:vector size="12" baseType="variant"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https://login.consultant.ru/link/?req=doc&amp;base=LAW&amp;n=219140&amp;rnd=299286.314411592&amp;dst=100739&amp;fld=134</vt:lpwstr>
      </vt:variant>
      <vt:variant>
        <vt:lpwstr/>
      </vt:variant>
      <vt:variant>
        <vt:i4>8060983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https://login.consultant.ru/link/?req=doc&amp;base=LAW&amp;n=277681&amp;rnd=295391.684528281&amp;dst=34&amp;fld=134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0502-Фа-Городская-11</dc:title>
  <dc:subject/>
  <dc:creator>Егор</dc:creator>
  <cp:keywords/>
  <dc:description/>
  <cp:lastModifiedBy>Семен Н. Дюгаев</cp:lastModifiedBy>
  <cp:revision>180</cp:revision>
  <cp:lastPrinted>2023-06-13T00:18:00Z</cp:lastPrinted>
  <dcterms:created xsi:type="dcterms:W3CDTF">2022-11-15T06:04:00Z</dcterms:created>
  <dcterms:modified xsi:type="dcterms:W3CDTF">2026-01-23T01:38:00Z</dcterms:modified>
</cp:coreProperties>
</file>